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6F8A6" w14:textId="4C451B24" w:rsidR="00846C11" w:rsidRPr="00496938" w:rsidRDefault="00846C11" w:rsidP="00241B84">
      <w:pPr>
        <w:spacing w:beforeLines="50" w:before="180" w:line="440" w:lineRule="exact"/>
        <w:ind w:leftChars="-178" w:left="854" w:hangingChars="320" w:hanging="1281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213CEB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年國家科學及技術委員會南部科學園區管理局</w:t>
      </w:r>
    </w:p>
    <w:p w14:paraId="4422108F" w14:textId="20DF6BEA" w:rsidR="00265ACD" w:rsidRPr="00265ACD" w:rsidRDefault="00265ACD" w:rsidP="00CA4116">
      <w:pPr>
        <w:spacing w:beforeLines="50" w:before="180" w:line="440" w:lineRule="exact"/>
        <w:ind w:leftChars="-1" w:left="851" w:hangingChars="213" w:hanging="853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65ACD">
        <w:rPr>
          <w:rFonts w:ascii="標楷體" w:eastAsia="標楷體" w:hAnsi="標楷體" w:hint="eastAsia"/>
          <w:b/>
          <w:bCs/>
          <w:sz w:val="40"/>
          <w:szCs w:val="40"/>
        </w:rPr>
        <w:t>職場</w:t>
      </w:r>
      <w:r w:rsidR="00315FDA">
        <w:rPr>
          <w:rFonts w:ascii="標楷體" w:eastAsia="標楷體" w:hAnsi="標楷體" w:hint="eastAsia"/>
          <w:b/>
          <w:bCs/>
          <w:sz w:val="40"/>
          <w:szCs w:val="40"/>
        </w:rPr>
        <w:t>健康與</w:t>
      </w:r>
      <w:r w:rsidRPr="00265ACD">
        <w:rPr>
          <w:rFonts w:ascii="標楷體" w:eastAsia="標楷體" w:hAnsi="標楷體" w:hint="eastAsia"/>
          <w:b/>
          <w:bCs/>
          <w:sz w:val="40"/>
          <w:szCs w:val="40"/>
        </w:rPr>
        <w:t>心理衛生講座</w:t>
      </w:r>
    </w:p>
    <w:p w14:paraId="63675656" w14:textId="77777777" w:rsidR="00CA4116" w:rsidRPr="00496938" w:rsidRDefault="00CA4116" w:rsidP="00CA4116">
      <w:pPr>
        <w:spacing w:line="0" w:lineRule="atLeast"/>
        <w:ind w:leftChars="-178" w:left="86" w:hangingChars="320" w:hanging="513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p w14:paraId="3EFE347D" w14:textId="77777777" w:rsidR="00846C11" w:rsidRPr="00496938" w:rsidRDefault="00846C11" w:rsidP="00241B84">
      <w:pPr>
        <w:spacing w:line="0" w:lineRule="atLeast"/>
        <w:ind w:leftChars="-178" w:left="86" w:hangingChars="320" w:hanging="513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p w14:paraId="546695A3" w14:textId="77777777" w:rsidR="00CA4116" w:rsidRDefault="0012774E" w:rsidP="00287ECD">
      <w:pPr>
        <w:spacing w:line="0" w:lineRule="atLeast"/>
        <w:ind w:leftChars="177" w:left="467" w:hangingChars="15" w:hanging="42"/>
        <w:rPr>
          <w:rFonts w:ascii="標楷體" w:eastAsia="標楷體" w:hAnsi="標楷體"/>
          <w:b/>
          <w:bCs/>
          <w:sz w:val="28"/>
          <w:szCs w:val="28"/>
        </w:rPr>
      </w:pP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地點：</w:t>
      </w:r>
      <w:r w:rsidR="00CA4116" w:rsidRPr="00233CDB">
        <w:rPr>
          <w:rFonts w:ascii="標楷體" w:eastAsia="標楷體" w:hAnsi="標楷體" w:hint="eastAsia"/>
          <w:b/>
          <w:bCs/>
          <w:sz w:val="28"/>
          <w:szCs w:val="28"/>
        </w:rPr>
        <w:t>高雄園區國際會議廳</w:t>
      </w:r>
      <w:r w:rsidR="00CA4116">
        <w:rPr>
          <w:rFonts w:ascii="標楷體" w:eastAsia="標楷體" w:hAnsi="標楷體" w:hint="eastAsia"/>
          <w:b/>
          <w:bCs/>
          <w:sz w:val="28"/>
          <w:szCs w:val="28"/>
        </w:rPr>
        <w:t>(高雄市路竹區路科五路21號)</w:t>
      </w:r>
    </w:p>
    <w:p w14:paraId="645A02CD" w14:textId="1DA9B19C" w:rsidR="0012774E" w:rsidRPr="007A4C8F" w:rsidRDefault="0012774E" w:rsidP="00E355E5">
      <w:pPr>
        <w:spacing w:afterLines="50" w:after="180" w:line="0" w:lineRule="atLeast"/>
        <w:ind w:leftChars="177" w:left="467" w:hangingChars="15" w:hanging="42"/>
        <w:rPr>
          <w:rFonts w:ascii="標楷體" w:eastAsia="標楷體" w:hAnsi="標楷體"/>
          <w:b/>
          <w:bCs/>
          <w:sz w:val="28"/>
          <w:szCs w:val="28"/>
        </w:rPr>
      </w:pP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日期：</w:t>
      </w:r>
      <w:r w:rsidR="001A3F18" w:rsidRPr="007A4C8F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CA4116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A3F18" w:rsidRPr="007A4C8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A72B16" w:rsidRPr="007A4C8F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A72B16" w:rsidRPr="007A4C8F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CA4116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(</w:t>
      </w: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星期</w:t>
      </w:r>
      <w:r w:rsidR="00CA4116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)</w:t>
      </w:r>
      <w:r w:rsidR="006C75D6" w:rsidRPr="007A4C8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265ACD"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="00B03E56" w:rsidRPr="007A4C8F">
        <w:rPr>
          <w:rFonts w:ascii="標楷體" w:eastAsia="標楷體" w:hAnsi="標楷體" w:hint="eastAsia"/>
          <w:b/>
          <w:bCs/>
          <w:sz w:val="28"/>
          <w:szCs w:val="28"/>
        </w:rPr>
        <w:t>:</w:t>
      </w:r>
      <w:r w:rsidR="00152230" w:rsidRPr="007A4C8F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0~1</w:t>
      </w:r>
      <w:r w:rsidR="00265ACD"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:</w:t>
      </w:r>
      <w:r w:rsidR="00265ACD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0</w:t>
      </w:r>
    </w:p>
    <w:tbl>
      <w:tblPr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3827"/>
        <w:gridCol w:w="3118"/>
      </w:tblGrid>
      <w:tr w:rsidR="002E439C" w:rsidRPr="008A4C54" w14:paraId="59F7542F" w14:textId="77777777" w:rsidTr="00E355E5">
        <w:trPr>
          <w:trHeight w:val="850"/>
          <w:jc w:val="center"/>
        </w:trPr>
        <w:tc>
          <w:tcPr>
            <w:tcW w:w="2689" w:type="dxa"/>
            <w:vAlign w:val="center"/>
          </w:tcPr>
          <w:p w14:paraId="6C2A506E" w14:textId="1A413E1F" w:rsidR="0012774E" w:rsidRPr="008A4C54" w:rsidRDefault="0012774E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3827" w:type="dxa"/>
            <w:noWrap/>
            <w:vAlign w:val="center"/>
          </w:tcPr>
          <w:p w14:paraId="2E5C839F" w14:textId="3B17ADC6" w:rsidR="0012774E" w:rsidRPr="008A4C54" w:rsidRDefault="007826AC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議</w:t>
            </w:r>
            <w:r w:rsidR="0012774E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程</w:t>
            </w:r>
          </w:p>
        </w:tc>
        <w:tc>
          <w:tcPr>
            <w:tcW w:w="3118" w:type="dxa"/>
            <w:vAlign w:val="center"/>
          </w:tcPr>
          <w:p w14:paraId="2E3247C0" w14:textId="77777777" w:rsidR="0012774E" w:rsidRPr="008A4C54" w:rsidRDefault="0012774E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講師</w:t>
            </w:r>
          </w:p>
        </w:tc>
      </w:tr>
      <w:tr w:rsidR="00CA4116" w:rsidRPr="008A4C54" w14:paraId="2D780A64" w14:textId="77777777" w:rsidTr="00E355E5">
        <w:trPr>
          <w:trHeight w:val="850"/>
          <w:jc w:val="center"/>
        </w:trPr>
        <w:tc>
          <w:tcPr>
            <w:tcW w:w="2689" w:type="dxa"/>
            <w:vAlign w:val="center"/>
          </w:tcPr>
          <w:p w14:paraId="419EC716" w14:textId="4EDE556D" w:rsidR="00CA4116" w:rsidRPr="008A4C54" w:rsidRDefault="00CA4116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13:</w:t>
            </w:r>
            <w:r w:rsidR="009B0A7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50</w:t>
            </w:r>
            <w:bookmarkStart w:id="0" w:name="_GoBack"/>
            <w:bookmarkEnd w:id="0"/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~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4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827" w:type="dxa"/>
            <w:noWrap/>
            <w:vAlign w:val="center"/>
          </w:tcPr>
          <w:p w14:paraId="034864FF" w14:textId="4FC66913" w:rsidR="00CA4116" w:rsidRPr="008A4C54" w:rsidRDefault="00CA4116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報到</w:t>
            </w:r>
          </w:p>
        </w:tc>
        <w:tc>
          <w:tcPr>
            <w:tcW w:w="3118" w:type="dxa"/>
            <w:vAlign w:val="center"/>
          </w:tcPr>
          <w:p w14:paraId="0B57417D" w14:textId="77777777" w:rsidR="00CA4116" w:rsidRPr="008A4C54" w:rsidRDefault="00CA4116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315FDA" w:rsidRPr="008A4C54" w14:paraId="10B3F9DB" w14:textId="77777777" w:rsidTr="00E355E5">
        <w:trPr>
          <w:trHeight w:val="559"/>
          <w:jc w:val="center"/>
        </w:trPr>
        <w:tc>
          <w:tcPr>
            <w:tcW w:w="2689" w:type="dxa"/>
            <w:vAlign w:val="center"/>
          </w:tcPr>
          <w:p w14:paraId="0C0DB388" w14:textId="03D91629" w:rsidR="00315FDA" w:rsidRPr="008A4C54" w:rsidRDefault="00315FDA" w:rsidP="00E355E5">
            <w:pPr>
              <w:spacing w:line="0" w:lineRule="atLeast"/>
              <w:ind w:leftChars="-45" w:left="209" w:hanging="317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4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~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15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827" w:type="dxa"/>
            <w:noWrap/>
            <w:vAlign w:val="center"/>
          </w:tcPr>
          <w:p w14:paraId="7D639856" w14:textId="77777777" w:rsidR="00315FDA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315FDA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高鹽高糖食品對健康</w:t>
            </w:r>
          </w:p>
          <w:p w14:paraId="04AD1FA2" w14:textId="68757703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315FDA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的危害及常見的來源</w:t>
            </w:r>
          </w:p>
        </w:tc>
        <w:tc>
          <w:tcPr>
            <w:tcW w:w="3118" w:type="dxa"/>
            <w:vAlign w:val="center"/>
          </w:tcPr>
          <w:p w14:paraId="4F90C7B5" w14:textId="77777777" w:rsidR="00315FDA" w:rsidRPr="00315FDA" w:rsidRDefault="00315FDA" w:rsidP="00E355E5">
            <w:pPr>
              <w:pStyle w:val="Default"/>
              <w:spacing w:line="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15FDA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高雄市政府衛生局社區營養推廣中心</w:t>
            </w:r>
          </w:p>
          <w:p w14:paraId="00A33850" w14:textId="5E7CF355" w:rsidR="00315FDA" w:rsidRPr="00901A86" w:rsidRDefault="00315FDA" w:rsidP="00E355E5">
            <w:pPr>
              <w:pStyle w:val="Default"/>
              <w:spacing w:line="0" w:lineRule="atLeas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 w:rsidRPr="00315FDA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李文幻</w:t>
            </w:r>
            <w:r w:rsidRPr="00315FDA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315FDA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專案營養師</w:t>
            </w:r>
          </w:p>
        </w:tc>
      </w:tr>
      <w:tr w:rsidR="00315FDA" w:rsidRPr="008A4C54" w14:paraId="437BC628" w14:textId="77777777" w:rsidTr="00E355E5">
        <w:trPr>
          <w:trHeight w:val="850"/>
          <w:jc w:val="center"/>
        </w:trPr>
        <w:tc>
          <w:tcPr>
            <w:tcW w:w="2689" w:type="dxa"/>
            <w:vAlign w:val="center"/>
          </w:tcPr>
          <w:p w14:paraId="503A6D3A" w14:textId="368EB482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15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~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15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827" w:type="dxa"/>
            <w:noWrap/>
            <w:vAlign w:val="center"/>
          </w:tcPr>
          <w:p w14:paraId="6C7D1F90" w14:textId="1C1540C4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休息 &amp; 茶敘</w:t>
            </w:r>
          </w:p>
        </w:tc>
        <w:tc>
          <w:tcPr>
            <w:tcW w:w="3118" w:type="dxa"/>
            <w:vAlign w:val="center"/>
          </w:tcPr>
          <w:p w14:paraId="1730BAD2" w14:textId="47DDFACA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315FDA" w:rsidRPr="008A4C54" w14:paraId="629530E9" w14:textId="77777777" w:rsidTr="00E355E5">
        <w:trPr>
          <w:trHeight w:val="2835"/>
          <w:jc w:val="center"/>
        </w:trPr>
        <w:tc>
          <w:tcPr>
            <w:tcW w:w="2689" w:type="dxa"/>
            <w:vAlign w:val="center"/>
          </w:tcPr>
          <w:p w14:paraId="7E6DCB63" w14:textId="3D75C8B4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15: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7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827" w:type="dxa"/>
            <w:noWrap/>
            <w:vAlign w:val="center"/>
          </w:tcPr>
          <w:p w14:paraId="59957394" w14:textId="77777777" w:rsidR="00315FDA" w:rsidRPr="00CA4116" w:rsidRDefault="00315FDA" w:rsidP="00E355E5">
            <w:pPr>
              <w:spacing w:line="0" w:lineRule="atLeast"/>
              <w:jc w:val="center"/>
              <w:rPr>
                <w:rFonts w:eastAsia="標楷體" w:hAnsi="標楷體"/>
                <w:b/>
                <w:bCs/>
                <w:kern w:val="0"/>
                <w:sz w:val="32"/>
                <w:szCs w:val="32"/>
              </w:rPr>
            </w:pPr>
            <w:r w:rsidRPr="00CA4116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>職場心理健康概念建立</w:t>
            </w:r>
          </w:p>
          <w:p w14:paraId="557FD220" w14:textId="77777777" w:rsidR="00315FDA" w:rsidRPr="00CA4116" w:rsidRDefault="00315FDA" w:rsidP="00E355E5">
            <w:pPr>
              <w:spacing w:line="0" w:lineRule="atLeast"/>
              <w:jc w:val="center"/>
              <w:rPr>
                <w:rFonts w:eastAsia="標楷體" w:hAnsi="標楷體"/>
                <w:b/>
                <w:bCs/>
                <w:kern w:val="0"/>
                <w:sz w:val="32"/>
                <w:szCs w:val="32"/>
              </w:rPr>
            </w:pPr>
            <w:r w:rsidRPr="00CA4116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>自我情緒辨識與覺察</w:t>
            </w:r>
          </w:p>
          <w:p w14:paraId="5F1D0B2A" w14:textId="23ACFBE7" w:rsidR="00315FDA" w:rsidRPr="00CA4116" w:rsidRDefault="00315FDA" w:rsidP="00E355E5">
            <w:pPr>
              <w:spacing w:line="0" w:lineRule="atLeast"/>
              <w:jc w:val="center"/>
              <w:rPr>
                <w:rFonts w:eastAsia="標楷體" w:hAnsi="標楷體"/>
                <w:b/>
                <w:bCs/>
                <w:kern w:val="0"/>
                <w:sz w:val="32"/>
                <w:szCs w:val="32"/>
              </w:rPr>
            </w:pPr>
            <w:r w:rsidRPr="00CA4116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>職場溝通與同事關懷技巧職場壓力調適與自我照顧</w:t>
            </w:r>
          </w:p>
          <w:p w14:paraId="55209385" w14:textId="78422D4F" w:rsidR="00315FDA" w:rsidRPr="00A72B16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A4116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>心理健康資源認識與運用</w:t>
            </w:r>
          </w:p>
        </w:tc>
        <w:tc>
          <w:tcPr>
            <w:tcW w:w="3118" w:type="dxa"/>
            <w:vAlign w:val="center"/>
          </w:tcPr>
          <w:p w14:paraId="7F675F2B" w14:textId="77777777" w:rsidR="00315FDA" w:rsidRPr="00CA4116" w:rsidRDefault="00315FDA" w:rsidP="00E355E5">
            <w:pPr>
              <w:pStyle w:val="Default"/>
              <w:spacing w:line="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A4116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樹德科技大學性學所</w:t>
            </w:r>
          </w:p>
          <w:p w14:paraId="3BBAE7F0" w14:textId="77777777" w:rsidR="00315FDA" w:rsidRPr="00CA4116" w:rsidRDefault="00315FDA" w:rsidP="00E355E5">
            <w:pPr>
              <w:pStyle w:val="Default"/>
              <w:spacing w:line="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A4116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性教育推廣中心</w:t>
            </w:r>
          </w:p>
          <w:p w14:paraId="5DC82736" w14:textId="0C60AAA6" w:rsidR="00315FDA" w:rsidRPr="00901A86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A4116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都靜嫻副執行長</w:t>
            </w:r>
          </w:p>
        </w:tc>
      </w:tr>
    </w:tbl>
    <w:p w14:paraId="629D69F8" w14:textId="77D2A642" w:rsidR="00FF3CB1" w:rsidRDefault="00E355E5" w:rsidP="00E355E5">
      <w:pPr>
        <w:spacing w:line="0" w:lineRule="atLeast"/>
        <w:ind w:leftChars="119" w:left="851" w:hangingChars="235" w:hanging="565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-</w:t>
      </w:r>
      <w:r>
        <w:rPr>
          <w:rFonts w:ascii="標楷體" w:eastAsia="標楷體" w:hAnsi="標楷體"/>
          <w:b/>
          <w:szCs w:val="24"/>
        </w:rPr>
        <w:t>-------------------------------------------------------------------------------------</w:t>
      </w:r>
    </w:p>
    <w:p w14:paraId="15ACDB82" w14:textId="67411C4C" w:rsidR="00FF3CB1" w:rsidRDefault="00E355E5" w:rsidP="00E355E5">
      <w:pPr>
        <w:spacing w:afterLines="50" w:after="180" w:line="0" w:lineRule="atLeast"/>
        <w:ind w:leftChars="119" w:left="851" w:hangingChars="235" w:hanging="565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noProof/>
          <w:szCs w:val="24"/>
        </w:rPr>
        <w:drawing>
          <wp:inline distT="0" distB="0" distL="0" distR="0" wp14:anchorId="51479A42" wp14:editId="090844A8">
            <wp:extent cx="2381250" cy="2381250"/>
            <wp:effectExtent l="19050" t="19050" r="19050" b="190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E78638" w14:textId="10D1B848" w:rsidR="00E355E5" w:rsidRDefault="00E355E5" w:rsidP="00E355E5">
      <w:pPr>
        <w:spacing w:afterLines="50" w:after="180" w:line="0" w:lineRule="atLeast"/>
        <w:ind w:leftChars="119" w:left="851" w:hangingChars="235" w:hanging="565"/>
        <w:jc w:val="center"/>
        <w:rPr>
          <w:rFonts w:ascii="標楷體" w:eastAsia="標楷體" w:hAnsi="標楷體" w:hint="eastAsia"/>
          <w:b/>
          <w:szCs w:val="24"/>
        </w:rPr>
      </w:pPr>
      <w:r w:rsidRPr="00E355E5">
        <w:rPr>
          <w:rFonts w:ascii="標楷體" w:eastAsia="標楷體" w:hAnsi="標楷體"/>
          <w:b/>
          <w:szCs w:val="24"/>
        </w:rPr>
        <w:t>https://reurl.cc/yKxNVl</w:t>
      </w:r>
    </w:p>
    <w:p w14:paraId="7BEA0B19" w14:textId="47DA1D8F" w:rsidR="00A476F8" w:rsidRDefault="00A476F8" w:rsidP="00A476F8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r w:rsidRPr="00124385">
        <w:rPr>
          <w:rFonts w:ascii="標楷體" w:eastAsia="標楷體" w:hAnsi="標楷體" w:hint="eastAsia"/>
          <w:b/>
          <w:szCs w:val="24"/>
        </w:rPr>
        <w:t>註：</w:t>
      </w:r>
    </w:p>
    <w:p w14:paraId="5CB8A5B5" w14:textId="0E7B1F5F" w:rsidR="00A476F8" w:rsidRPr="00124385" w:rsidRDefault="00A476F8" w:rsidP="00A476F8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r w:rsidRPr="00124385">
        <w:rPr>
          <w:rFonts w:ascii="標楷體" w:eastAsia="標楷體" w:hAnsi="標楷體"/>
          <w:b/>
          <w:szCs w:val="24"/>
        </w:rPr>
        <w:t>1</w:t>
      </w:r>
      <w:r w:rsidRPr="00124385">
        <w:rPr>
          <w:rFonts w:ascii="標楷體" w:eastAsia="標楷體" w:hAnsi="標楷體" w:hint="eastAsia"/>
          <w:b/>
          <w:szCs w:val="24"/>
        </w:rPr>
        <w:t>、為利於業務執行請於</w:t>
      </w:r>
      <w:r>
        <w:rPr>
          <w:rFonts w:ascii="標楷體" w:eastAsia="標楷體" w:hAnsi="標楷體" w:hint="eastAsia"/>
          <w:b/>
          <w:szCs w:val="24"/>
        </w:rPr>
        <w:t>3</w:t>
      </w:r>
      <w:r w:rsidRPr="00124385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2</w:t>
      </w:r>
      <w:r w:rsidR="00265ACD">
        <w:rPr>
          <w:rFonts w:ascii="標楷體" w:eastAsia="標楷體" w:hAnsi="標楷體" w:hint="eastAsia"/>
          <w:b/>
          <w:szCs w:val="24"/>
        </w:rPr>
        <w:t>0</w:t>
      </w:r>
      <w:r w:rsidRPr="00124385">
        <w:rPr>
          <w:rFonts w:ascii="標楷體" w:eastAsia="標楷體" w:hAnsi="標楷體" w:hint="eastAsia"/>
          <w:b/>
          <w:szCs w:val="24"/>
        </w:rPr>
        <w:t>日</w:t>
      </w:r>
      <w:r w:rsidR="00E355E5">
        <w:rPr>
          <w:rFonts w:ascii="標楷體" w:eastAsia="標楷體" w:hAnsi="標楷體" w:hint="eastAsia"/>
          <w:b/>
          <w:szCs w:val="24"/>
        </w:rPr>
        <w:t>(星期五)</w:t>
      </w:r>
      <w:r w:rsidRPr="00124385">
        <w:rPr>
          <w:rFonts w:ascii="標楷體" w:eastAsia="標楷體" w:hAnsi="標楷體" w:hint="eastAsia"/>
          <w:b/>
          <w:szCs w:val="24"/>
        </w:rPr>
        <w:t>前</w:t>
      </w:r>
      <w:r>
        <w:rPr>
          <w:rFonts w:ascii="標楷體" w:eastAsia="標楷體" w:hAnsi="標楷體" w:hint="eastAsia"/>
          <w:b/>
          <w:szCs w:val="24"/>
        </w:rPr>
        <w:t>掃描上方QR CODE</w:t>
      </w:r>
      <w:r w:rsidRPr="00124385">
        <w:rPr>
          <w:rFonts w:ascii="標楷體" w:eastAsia="標楷體" w:hAnsi="標楷體" w:hint="eastAsia"/>
          <w:b/>
          <w:szCs w:val="24"/>
        </w:rPr>
        <w:t>線上報名。</w:t>
      </w:r>
    </w:p>
    <w:p w14:paraId="32B9F2B0" w14:textId="77777777" w:rsidR="00A476F8" w:rsidRPr="00124385" w:rsidRDefault="00A476F8" w:rsidP="00A476F8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r w:rsidRPr="00124385">
        <w:rPr>
          <w:rFonts w:ascii="標楷體" w:eastAsia="標楷體" w:hAnsi="標楷體"/>
          <w:b/>
          <w:szCs w:val="24"/>
        </w:rPr>
        <w:t>2</w:t>
      </w:r>
      <w:r w:rsidRPr="00124385">
        <w:rPr>
          <w:rFonts w:ascii="標楷體" w:eastAsia="標楷體" w:hAnsi="標楷體" w:hint="eastAsia"/>
          <w:b/>
          <w:szCs w:val="24"/>
        </w:rPr>
        <w:t>、本報名資料僅作為本次上課報名用途，本會將依個資法規定善盡資料保管責任。</w:t>
      </w:r>
    </w:p>
    <w:p w14:paraId="70EABB3A" w14:textId="074F9C5A" w:rsidR="0012774E" w:rsidRPr="00A476F8" w:rsidRDefault="0012774E" w:rsidP="00A476F8">
      <w:pPr>
        <w:rPr>
          <w:rFonts w:ascii="標楷體" w:eastAsia="標楷體" w:hAnsi="標楷體"/>
          <w:b/>
          <w:bCs/>
          <w:szCs w:val="24"/>
        </w:rPr>
      </w:pPr>
    </w:p>
    <w:sectPr w:rsidR="0012774E" w:rsidRPr="00A476F8" w:rsidSect="00287ECD">
      <w:pgSz w:w="11906" w:h="16838"/>
      <w:pgMar w:top="568" w:right="424" w:bottom="244" w:left="851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0CF90" w14:textId="77777777" w:rsidR="0084594E" w:rsidRDefault="0084594E" w:rsidP="00E6137A">
      <w:r>
        <w:separator/>
      </w:r>
    </w:p>
  </w:endnote>
  <w:endnote w:type="continuationSeparator" w:id="0">
    <w:p w14:paraId="00815DBC" w14:textId="77777777" w:rsidR="0084594E" w:rsidRDefault="0084594E" w:rsidP="00E6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5A491" w14:textId="77777777" w:rsidR="0084594E" w:rsidRDefault="0084594E" w:rsidP="00E6137A">
      <w:r>
        <w:separator/>
      </w:r>
    </w:p>
  </w:footnote>
  <w:footnote w:type="continuationSeparator" w:id="0">
    <w:p w14:paraId="34D79D07" w14:textId="77777777" w:rsidR="0084594E" w:rsidRDefault="0084594E" w:rsidP="00E6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2ECB"/>
    <w:multiLevelType w:val="hybridMultilevel"/>
    <w:tmpl w:val="1612F860"/>
    <w:lvl w:ilvl="0" w:tplc="3E5E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D67A2"/>
    <w:multiLevelType w:val="hybridMultilevel"/>
    <w:tmpl w:val="3FEA6F30"/>
    <w:lvl w:ilvl="0" w:tplc="D4543C6A">
      <w:start w:val="1"/>
      <w:numFmt w:val="ideograph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3CF6A67"/>
    <w:multiLevelType w:val="hybridMultilevel"/>
    <w:tmpl w:val="CED0B8BC"/>
    <w:lvl w:ilvl="0" w:tplc="C7B4E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FF79F7"/>
    <w:multiLevelType w:val="hybridMultilevel"/>
    <w:tmpl w:val="D9402F74"/>
    <w:lvl w:ilvl="0" w:tplc="8D706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3560BC"/>
    <w:multiLevelType w:val="hybridMultilevel"/>
    <w:tmpl w:val="C540D3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87554F"/>
    <w:multiLevelType w:val="hybridMultilevel"/>
    <w:tmpl w:val="23562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29"/>
    <w:rsid w:val="00004186"/>
    <w:rsid w:val="0002459E"/>
    <w:rsid w:val="00080A66"/>
    <w:rsid w:val="00090DF9"/>
    <w:rsid w:val="00096A4A"/>
    <w:rsid w:val="000D2778"/>
    <w:rsid w:val="000D60E1"/>
    <w:rsid w:val="000E3778"/>
    <w:rsid w:val="001126A9"/>
    <w:rsid w:val="00115D4B"/>
    <w:rsid w:val="00124385"/>
    <w:rsid w:val="0012774E"/>
    <w:rsid w:val="0014335B"/>
    <w:rsid w:val="00152230"/>
    <w:rsid w:val="00157D32"/>
    <w:rsid w:val="001A3F18"/>
    <w:rsid w:val="001C2912"/>
    <w:rsid w:val="001C7038"/>
    <w:rsid w:val="001D5F95"/>
    <w:rsid w:val="00200527"/>
    <w:rsid w:val="00213CEB"/>
    <w:rsid w:val="00226D53"/>
    <w:rsid w:val="00241B84"/>
    <w:rsid w:val="00265ACD"/>
    <w:rsid w:val="002822CF"/>
    <w:rsid w:val="00282E87"/>
    <w:rsid w:val="0028454B"/>
    <w:rsid w:val="00287ECD"/>
    <w:rsid w:val="00293818"/>
    <w:rsid w:val="002C5499"/>
    <w:rsid w:val="002D5F89"/>
    <w:rsid w:val="002D6483"/>
    <w:rsid w:val="002E439C"/>
    <w:rsid w:val="002F3C48"/>
    <w:rsid w:val="00306262"/>
    <w:rsid w:val="00315FDA"/>
    <w:rsid w:val="00333A8B"/>
    <w:rsid w:val="00337F2B"/>
    <w:rsid w:val="00363553"/>
    <w:rsid w:val="003735E6"/>
    <w:rsid w:val="003937CE"/>
    <w:rsid w:val="00395F53"/>
    <w:rsid w:val="003972CC"/>
    <w:rsid w:val="003F673E"/>
    <w:rsid w:val="004330F1"/>
    <w:rsid w:val="00471D55"/>
    <w:rsid w:val="00494138"/>
    <w:rsid w:val="00496938"/>
    <w:rsid w:val="004A1691"/>
    <w:rsid w:val="004C3922"/>
    <w:rsid w:val="004C3F5B"/>
    <w:rsid w:val="004F7670"/>
    <w:rsid w:val="00505291"/>
    <w:rsid w:val="00510AD5"/>
    <w:rsid w:val="00523FD5"/>
    <w:rsid w:val="005C60A2"/>
    <w:rsid w:val="00607CCB"/>
    <w:rsid w:val="00641E29"/>
    <w:rsid w:val="00642008"/>
    <w:rsid w:val="00673451"/>
    <w:rsid w:val="00682940"/>
    <w:rsid w:val="00697E0F"/>
    <w:rsid w:val="006A00FF"/>
    <w:rsid w:val="006A1636"/>
    <w:rsid w:val="006A17F6"/>
    <w:rsid w:val="006A5CB2"/>
    <w:rsid w:val="006C75D6"/>
    <w:rsid w:val="006F5078"/>
    <w:rsid w:val="006F52DC"/>
    <w:rsid w:val="00723C8C"/>
    <w:rsid w:val="00725045"/>
    <w:rsid w:val="00740615"/>
    <w:rsid w:val="00740F4F"/>
    <w:rsid w:val="00741569"/>
    <w:rsid w:val="00745877"/>
    <w:rsid w:val="0076075A"/>
    <w:rsid w:val="007826AC"/>
    <w:rsid w:val="00782779"/>
    <w:rsid w:val="007A4C8F"/>
    <w:rsid w:val="007C3357"/>
    <w:rsid w:val="007D23FC"/>
    <w:rsid w:val="007F60CA"/>
    <w:rsid w:val="00803019"/>
    <w:rsid w:val="00803193"/>
    <w:rsid w:val="00805831"/>
    <w:rsid w:val="00811986"/>
    <w:rsid w:val="008270B8"/>
    <w:rsid w:val="0084594E"/>
    <w:rsid w:val="00846C11"/>
    <w:rsid w:val="008472BF"/>
    <w:rsid w:val="00870D83"/>
    <w:rsid w:val="00894013"/>
    <w:rsid w:val="008A4C54"/>
    <w:rsid w:val="008B3D96"/>
    <w:rsid w:val="008C3FBA"/>
    <w:rsid w:val="00901A86"/>
    <w:rsid w:val="009429E6"/>
    <w:rsid w:val="00953C9C"/>
    <w:rsid w:val="00956AC7"/>
    <w:rsid w:val="009B0A7B"/>
    <w:rsid w:val="009B75B9"/>
    <w:rsid w:val="009E37B8"/>
    <w:rsid w:val="00A06585"/>
    <w:rsid w:val="00A476F8"/>
    <w:rsid w:val="00A511D0"/>
    <w:rsid w:val="00A53016"/>
    <w:rsid w:val="00A72B16"/>
    <w:rsid w:val="00A80AB4"/>
    <w:rsid w:val="00AA3768"/>
    <w:rsid w:val="00AC239B"/>
    <w:rsid w:val="00AC44CC"/>
    <w:rsid w:val="00AC6435"/>
    <w:rsid w:val="00AE1F55"/>
    <w:rsid w:val="00AE70D3"/>
    <w:rsid w:val="00B03E56"/>
    <w:rsid w:val="00B105BF"/>
    <w:rsid w:val="00B21A63"/>
    <w:rsid w:val="00B43041"/>
    <w:rsid w:val="00B73086"/>
    <w:rsid w:val="00BC323A"/>
    <w:rsid w:val="00BE0B30"/>
    <w:rsid w:val="00C33609"/>
    <w:rsid w:val="00C42443"/>
    <w:rsid w:val="00C45795"/>
    <w:rsid w:val="00C53420"/>
    <w:rsid w:val="00CA4116"/>
    <w:rsid w:val="00CE0A29"/>
    <w:rsid w:val="00CF563F"/>
    <w:rsid w:val="00CF7878"/>
    <w:rsid w:val="00D9290A"/>
    <w:rsid w:val="00D9498A"/>
    <w:rsid w:val="00D953A1"/>
    <w:rsid w:val="00DB39B8"/>
    <w:rsid w:val="00DE3220"/>
    <w:rsid w:val="00DE6C6A"/>
    <w:rsid w:val="00DF071B"/>
    <w:rsid w:val="00DF7A36"/>
    <w:rsid w:val="00E2064F"/>
    <w:rsid w:val="00E355E5"/>
    <w:rsid w:val="00E4489B"/>
    <w:rsid w:val="00E6137A"/>
    <w:rsid w:val="00E75A43"/>
    <w:rsid w:val="00E805F9"/>
    <w:rsid w:val="00E87757"/>
    <w:rsid w:val="00EA27A2"/>
    <w:rsid w:val="00EA3D22"/>
    <w:rsid w:val="00EC6D41"/>
    <w:rsid w:val="00EF2ACB"/>
    <w:rsid w:val="00EF458C"/>
    <w:rsid w:val="00F10447"/>
    <w:rsid w:val="00F12799"/>
    <w:rsid w:val="00F36C1F"/>
    <w:rsid w:val="00F522A4"/>
    <w:rsid w:val="00F653BA"/>
    <w:rsid w:val="00F77C2D"/>
    <w:rsid w:val="00FF3CB1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016279"/>
  <w15:docId w15:val="{E9EAD5C3-0E59-424F-B61B-05CF21E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uiPriority w:val="99"/>
    <w:rsid w:val="00641E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41E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6137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6137A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226D5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9E37B8"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rsid w:val="00B43041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F07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071B"/>
  </w:style>
  <w:style w:type="character" w:customStyle="1" w:styleId="ac">
    <w:name w:val="註解文字 字元"/>
    <w:basedOn w:val="a0"/>
    <w:link w:val="ab"/>
    <w:uiPriority w:val="99"/>
    <w:semiHidden/>
    <w:rsid w:val="00DF07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F071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F071B"/>
    <w:rPr>
      <w:b/>
      <w:bCs/>
    </w:rPr>
  </w:style>
  <w:style w:type="character" w:customStyle="1" w:styleId="w8qarf">
    <w:name w:val="w8qarf"/>
    <w:basedOn w:val="a0"/>
    <w:rsid w:val="00740F4F"/>
  </w:style>
  <w:style w:type="character" w:customStyle="1" w:styleId="lrzxr">
    <w:name w:val="lrzxr"/>
    <w:basedOn w:val="a0"/>
    <w:rsid w:val="00740F4F"/>
  </w:style>
  <w:style w:type="paragraph" w:customStyle="1" w:styleId="Default">
    <w:name w:val="Default"/>
    <w:rsid w:val="00901A8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421</Characters>
  <Application>Microsoft Office Word</Application>
  <DocSecurity>0</DocSecurity>
  <Lines>3</Lines>
  <Paragraphs>1</Paragraphs>
  <ScaleCrop>false</ScaleCrop>
  <Company>Toshiba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黃惠榆</dc:creator>
  <cp:lastModifiedBy>陳佩宣</cp:lastModifiedBy>
  <cp:revision>5</cp:revision>
  <cp:lastPrinted>2025-01-14T16:45:00Z</cp:lastPrinted>
  <dcterms:created xsi:type="dcterms:W3CDTF">2026-02-25T07:12:00Z</dcterms:created>
  <dcterms:modified xsi:type="dcterms:W3CDTF">2026-02-26T05:20:00Z</dcterms:modified>
</cp:coreProperties>
</file>