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00715" w14:textId="77777777" w:rsidR="0008622C" w:rsidRPr="00740C39" w:rsidRDefault="0008622C" w:rsidP="0008622C">
      <w:pPr>
        <w:pStyle w:val="a7"/>
        <w:autoSpaceDE/>
        <w:autoSpaceDN/>
        <w:spacing w:before="0" w:line="240" w:lineRule="auto"/>
        <w:ind w:rightChars="117" w:right="281" w:firstLineChars="135" w:firstLine="594"/>
        <w:jc w:val="center"/>
        <w:rPr>
          <w:rFonts w:ascii="微軟正黑體" w:eastAsia="微軟正黑體" w:hAnsi="微軟正黑體"/>
          <w:b/>
          <w:bCs/>
          <w:spacing w:val="40"/>
          <w:sz w:val="36"/>
          <w:szCs w:val="36"/>
        </w:rPr>
      </w:pPr>
      <w:r w:rsidRPr="00740C39">
        <w:rPr>
          <w:rFonts w:ascii="微軟正黑體" w:eastAsia="微軟正黑體" w:hAnsi="微軟正黑體" w:hint="eastAsia"/>
          <w:b/>
          <w:bCs/>
          <w:spacing w:val="40"/>
          <w:sz w:val="36"/>
          <w:szCs w:val="36"/>
        </w:rPr>
        <w:t>國家科學及技術委員會</w:t>
      </w:r>
      <w:r w:rsidRPr="00740C39">
        <w:rPr>
          <w:rFonts w:ascii="微軟正黑體" w:eastAsia="微軟正黑體" w:hAnsi="微軟正黑體"/>
          <w:b/>
          <w:bCs/>
          <w:spacing w:val="40"/>
          <w:sz w:val="36"/>
          <w:szCs w:val="36"/>
        </w:rPr>
        <w:t>南部科學園區管理局</w:t>
      </w:r>
    </w:p>
    <w:p w14:paraId="797C8944" w14:textId="77777777" w:rsidR="0008622C" w:rsidRPr="006E3C0B" w:rsidRDefault="0008622C" w:rsidP="0008622C">
      <w:pPr>
        <w:snapToGrid w:val="0"/>
        <w:jc w:val="center"/>
        <w:rPr>
          <w:rFonts w:ascii="微軟正黑體" w:eastAsia="微軟正黑體" w:hAnsi="微軟正黑體" w:cs="TimesNewRomanPSMT"/>
          <w:b/>
          <w:bCs/>
          <w:sz w:val="40"/>
          <w:szCs w:val="40"/>
        </w:rPr>
      </w:pPr>
      <w:r w:rsidRPr="006E3C0B">
        <w:rPr>
          <w:rFonts w:ascii="微軟正黑體" w:eastAsia="微軟正黑體" w:hAnsi="微軟正黑體" w:cs="TimesNewRomanPSMT" w:hint="eastAsia"/>
          <w:b/>
          <w:bCs/>
          <w:sz w:val="40"/>
          <w:szCs w:val="40"/>
        </w:rPr>
        <w:t>11</w:t>
      </w:r>
      <w:r>
        <w:rPr>
          <w:rFonts w:ascii="微軟正黑體" w:eastAsia="微軟正黑體" w:hAnsi="微軟正黑體" w:cs="TimesNewRomanPSMT" w:hint="eastAsia"/>
          <w:b/>
          <w:bCs/>
          <w:sz w:val="40"/>
          <w:szCs w:val="40"/>
        </w:rPr>
        <w:t>4</w:t>
      </w:r>
      <w:r w:rsidRPr="006E3C0B">
        <w:rPr>
          <w:rFonts w:ascii="微軟正黑體" w:eastAsia="微軟正黑體" w:hAnsi="微軟正黑體" w:cs="TimesNewRomanPSMT" w:hint="eastAsia"/>
          <w:b/>
          <w:bCs/>
          <w:sz w:val="40"/>
          <w:szCs w:val="40"/>
        </w:rPr>
        <w:t>年度南科園區防災應變演練暨工安環保月活動</w:t>
      </w:r>
    </w:p>
    <w:p w14:paraId="39AAF156" w14:textId="77777777" w:rsidR="0008622C" w:rsidRPr="006E3C0B" w:rsidRDefault="0008622C" w:rsidP="0008622C">
      <w:pPr>
        <w:snapToGrid w:val="0"/>
        <w:jc w:val="center"/>
        <w:rPr>
          <w:rFonts w:ascii="微軟正黑體" w:eastAsia="微軟正黑體" w:hAnsi="微軟正黑體"/>
          <w:b/>
          <w:bCs/>
          <w:color w:val="000000"/>
          <w:sz w:val="40"/>
          <w:szCs w:val="40"/>
        </w:rPr>
      </w:pPr>
      <w:r w:rsidRPr="00794362">
        <w:rPr>
          <w:rFonts w:ascii="微軟正黑體" w:eastAsia="微軟正黑體" w:hAnsi="微軟正黑體" w:hint="eastAsia"/>
          <w:b/>
          <w:bCs/>
          <w:color w:val="000000"/>
          <w:sz w:val="40"/>
          <w:szCs w:val="40"/>
        </w:rPr>
        <w:t>實火滅火訓練課程</w:t>
      </w:r>
      <w:r w:rsidRPr="006E3C0B">
        <w:rPr>
          <w:rFonts w:ascii="微軟正黑體" w:eastAsia="微軟正黑體" w:hAnsi="微軟正黑體" w:hint="eastAsia"/>
          <w:b/>
          <w:bCs/>
          <w:color w:val="000000"/>
          <w:sz w:val="40"/>
          <w:szCs w:val="40"/>
        </w:rPr>
        <w:t>規畫書</w:t>
      </w:r>
    </w:p>
    <w:p w14:paraId="6DF93EFD" w14:textId="77777777" w:rsidR="0008622C" w:rsidRPr="0008622C" w:rsidRDefault="0008622C" w:rsidP="0008622C">
      <w:pPr>
        <w:spacing w:beforeLines="50" w:before="180" w:line="0" w:lineRule="atLeast"/>
        <w:jc w:val="center"/>
        <w:rPr>
          <w:rFonts w:ascii="微軟正黑體" w:eastAsia="微軟正黑體" w:hAnsi="微軟正黑體"/>
          <w:b/>
          <w:bCs/>
          <w:color w:val="000000"/>
          <w:sz w:val="16"/>
          <w:szCs w:val="16"/>
        </w:rPr>
      </w:pPr>
    </w:p>
    <w:p w14:paraId="0DF26C72" w14:textId="77777777" w:rsidR="0008622C" w:rsidRPr="006E3C0B" w:rsidRDefault="0008622C" w:rsidP="0008622C">
      <w:pPr>
        <w:widowControl/>
        <w:rPr>
          <w:rFonts w:ascii="微軟正黑體" w:eastAsia="微軟正黑體" w:hAnsi="微軟正黑體"/>
          <w:b/>
          <w:bCs/>
          <w:color w:val="000000"/>
          <w:sz w:val="32"/>
          <w:szCs w:val="32"/>
        </w:rPr>
      </w:pPr>
      <w:r w:rsidRPr="006E3C0B">
        <w:rPr>
          <w:rFonts w:ascii="微軟正黑體" w:eastAsia="微軟正黑體" w:hAnsi="微軟正黑體" w:hint="eastAsia"/>
          <w:b/>
          <w:bCs/>
          <w:color w:val="000000"/>
          <w:sz w:val="32"/>
          <w:szCs w:val="32"/>
        </w:rPr>
        <w:t>貳、工作內容</w:t>
      </w:r>
    </w:p>
    <w:p w14:paraId="283700B2" w14:textId="77777777" w:rsidR="0008622C" w:rsidRPr="00076723" w:rsidRDefault="0008622C" w:rsidP="0008622C">
      <w:pPr>
        <w:spacing w:beforeLines="50" w:before="180"/>
        <w:ind w:left="1" w:firstLineChars="202" w:firstLine="566"/>
        <w:rPr>
          <w:rFonts w:ascii="微軟正黑體" w:eastAsia="微軟正黑體" w:hAnsi="微軟正黑體"/>
          <w:color w:val="000000"/>
          <w:sz w:val="28"/>
          <w:szCs w:val="28"/>
        </w:rPr>
      </w:pPr>
      <w:r w:rsidRPr="006E3C0B">
        <w:rPr>
          <w:rFonts w:ascii="微軟正黑體" w:eastAsia="微軟正黑體" w:hAnsi="微軟正黑體" w:hint="eastAsia"/>
          <w:b/>
          <w:bCs/>
          <w:color w:val="000000"/>
          <w:sz w:val="28"/>
          <w:szCs w:val="28"/>
        </w:rPr>
        <w:t>一、</w:t>
      </w:r>
      <w:r w:rsidRPr="006E3C0B">
        <w:rPr>
          <w:rFonts w:ascii="微軟正黑體" w:eastAsia="微軟正黑體" w:hAnsi="微軟正黑體" w:hint="eastAsia"/>
          <w:color w:val="000000"/>
          <w:sz w:val="28"/>
          <w:szCs w:val="28"/>
        </w:rPr>
        <w:t>實火滅火訓練課程</w:t>
      </w:r>
    </w:p>
    <w:p w14:paraId="612277BE" w14:textId="77777777" w:rsidR="0008622C" w:rsidRPr="006E3C0B" w:rsidRDefault="0008622C" w:rsidP="0008622C">
      <w:pPr>
        <w:spacing w:beforeLines="50" w:before="180"/>
        <w:ind w:leftChars="473" w:left="2269" w:hangingChars="405" w:hanging="1134"/>
        <w:rPr>
          <w:rFonts w:ascii="微軟正黑體" w:eastAsia="微軟正黑體" w:hAnsi="微軟正黑體"/>
          <w:color w:val="000000"/>
          <w:sz w:val="28"/>
          <w:szCs w:val="28"/>
        </w:rPr>
      </w:pPr>
      <w:r w:rsidRPr="006E3C0B">
        <w:rPr>
          <w:rFonts w:ascii="微軟正黑體" w:eastAsia="微軟正黑體" w:hAnsi="微軟正黑體" w:hint="eastAsia"/>
          <w:color w:val="000000"/>
          <w:sz w:val="28"/>
          <w:szCs w:val="28"/>
        </w:rPr>
        <w:t>1.目的：</w:t>
      </w:r>
    </w:p>
    <w:p w14:paraId="02588E04" w14:textId="77777777" w:rsidR="0008622C" w:rsidRPr="006E3C0B" w:rsidRDefault="0008622C" w:rsidP="0008622C">
      <w:pPr>
        <w:spacing w:beforeLines="50" w:before="180"/>
        <w:ind w:leftChars="649" w:left="1558" w:firstLineChars="202" w:firstLine="566"/>
        <w:rPr>
          <w:rFonts w:ascii="微軟正黑體" w:eastAsia="微軟正黑體" w:hAnsi="微軟正黑體"/>
          <w:color w:val="000000"/>
          <w:sz w:val="28"/>
          <w:szCs w:val="28"/>
        </w:rPr>
      </w:pPr>
      <w:r w:rsidRPr="006E3C0B">
        <w:rPr>
          <w:rFonts w:ascii="微軟正黑體" w:eastAsia="微軟正黑體" w:hAnsi="微軟正黑體"/>
          <w:sz w:val="28"/>
          <w:szCs w:val="28"/>
        </w:rPr>
        <w:t>透過園區消防隊</w:t>
      </w:r>
      <w:r w:rsidRPr="006E3C0B">
        <w:rPr>
          <w:rFonts w:ascii="微軟正黑體" w:eastAsia="微軟正黑體" w:hAnsi="微軟正黑體" w:hint="eastAsia"/>
          <w:sz w:val="28"/>
          <w:szCs w:val="28"/>
        </w:rPr>
        <w:t>及專家學者</w:t>
      </w:r>
      <w:r w:rsidRPr="006E3C0B">
        <w:rPr>
          <w:rFonts w:ascii="微軟正黑體" w:eastAsia="微軟正黑體" w:hAnsi="微軟正黑體"/>
          <w:sz w:val="28"/>
          <w:szCs w:val="28"/>
        </w:rPr>
        <w:t>之協助</w:t>
      </w:r>
      <w:r w:rsidRPr="006E3C0B">
        <w:rPr>
          <w:rFonts w:ascii="微軟正黑體" w:eastAsia="微軟正黑體" w:hAnsi="微軟正黑體" w:hint="eastAsia"/>
          <w:sz w:val="28"/>
          <w:szCs w:val="28"/>
        </w:rPr>
        <w:t>辦理</w:t>
      </w:r>
      <w:r w:rsidRPr="006E3C0B">
        <w:rPr>
          <w:rFonts w:ascii="微軟正黑體" w:eastAsia="微軟正黑體" w:hAnsi="微軟正黑體"/>
          <w:sz w:val="28"/>
          <w:szCs w:val="28"/>
        </w:rPr>
        <w:t>實地滅火訓練</w:t>
      </w:r>
      <w:r w:rsidRPr="006E3C0B">
        <w:rPr>
          <w:rFonts w:ascii="微軟正黑體" w:eastAsia="微軟正黑體" w:hAnsi="微軟正黑體" w:hint="eastAsia"/>
          <w:color w:val="000000"/>
          <w:sz w:val="28"/>
          <w:szCs w:val="28"/>
        </w:rPr>
        <w:t>協助園區廠商及其承攬商對所屬從業人員進行消防安全知識普及與基礎訓練，培養滅火與救災能力。</w:t>
      </w:r>
    </w:p>
    <w:p w14:paraId="1A4CE8B3" w14:textId="77777777" w:rsidR="0008622C" w:rsidRPr="006E3C0B" w:rsidRDefault="0008622C" w:rsidP="0008622C">
      <w:pPr>
        <w:spacing w:beforeLines="50" w:before="180"/>
        <w:ind w:leftChars="473" w:left="2269" w:hangingChars="405" w:hanging="1134"/>
        <w:rPr>
          <w:rFonts w:ascii="微軟正黑體" w:eastAsia="微軟正黑體" w:hAnsi="微軟正黑體"/>
          <w:color w:val="000000"/>
          <w:sz w:val="28"/>
          <w:szCs w:val="28"/>
        </w:rPr>
      </w:pPr>
      <w:r w:rsidRPr="006E3C0B">
        <w:rPr>
          <w:rFonts w:ascii="微軟正黑體" w:eastAsia="微軟正黑體" w:hAnsi="微軟正黑體" w:hint="eastAsia"/>
          <w:color w:val="000000"/>
          <w:sz w:val="28"/>
          <w:szCs w:val="28"/>
        </w:rPr>
        <w:t>2.課程規劃</w:t>
      </w:r>
    </w:p>
    <w:p w14:paraId="1387EC2E" w14:textId="77777777" w:rsidR="0008622C" w:rsidRPr="006E3C0B" w:rsidRDefault="0008622C" w:rsidP="0008622C">
      <w:pPr>
        <w:spacing w:afterLines="50" w:after="180" w:line="0" w:lineRule="atLeast"/>
        <w:ind w:left="1559" w:firstLine="568"/>
        <w:rPr>
          <w:rFonts w:ascii="微軟正黑體" w:eastAsia="微軟正黑體" w:hAnsi="微軟正黑體"/>
          <w:bCs/>
          <w:sz w:val="28"/>
          <w:szCs w:val="28"/>
        </w:rPr>
      </w:pPr>
      <w:r w:rsidRPr="006E3C0B">
        <w:rPr>
          <w:rFonts w:ascii="微軟正黑體" w:eastAsia="微軟正黑體" w:hAnsi="微軟正黑體" w:hint="eastAsia"/>
          <w:color w:val="000000"/>
          <w:sz w:val="28"/>
          <w:szCs w:val="28"/>
        </w:rPr>
        <w:t>本課程以實地講解及操作方式進行滅火救災與救護專業實作訓練：</w:t>
      </w:r>
    </w:p>
    <w:p w14:paraId="6949A8D1" w14:textId="77777777" w:rsidR="0008622C" w:rsidRDefault="0008622C" w:rsidP="0008622C">
      <w:pPr>
        <w:spacing w:line="440" w:lineRule="exact"/>
        <w:ind w:leftChars="650" w:left="2974" w:hangingChars="505" w:hanging="1414"/>
        <w:rPr>
          <w:rFonts w:ascii="微軟正黑體 Light" w:eastAsia="微軟正黑體 Light" w:hAnsi="微軟正黑體 Light"/>
          <w:b/>
          <w:color w:val="1F3864"/>
          <w:sz w:val="28"/>
          <w:szCs w:val="28"/>
        </w:rPr>
      </w:pPr>
      <w:r w:rsidRPr="006E3C0B">
        <w:rPr>
          <w:rFonts w:ascii="微軟正黑體" w:eastAsia="微軟正黑體" w:hAnsi="微軟正黑體" w:hint="eastAsia"/>
          <w:sz w:val="28"/>
          <w:szCs w:val="28"/>
        </w:rPr>
        <w:t>(</w:t>
      </w:r>
      <w:r w:rsidRPr="006E3C0B">
        <w:rPr>
          <w:rFonts w:ascii="微軟正黑體" w:eastAsia="微軟正黑體" w:hAnsi="微軟正黑體"/>
          <w:sz w:val="28"/>
          <w:szCs w:val="28"/>
        </w:rPr>
        <w:t>1).</w:t>
      </w:r>
      <w:r w:rsidRPr="006E3C0B">
        <w:rPr>
          <w:rFonts w:ascii="微軟正黑體" w:eastAsia="微軟正黑體" w:hAnsi="微軟正黑體" w:hint="eastAsia"/>
          <w:sz w:val="28"/>
          <w:szCs w:val="28"/>
        </w:rPr>
        <w:t xml:space="preserve"> 時間：</w:t>
      </w:r>
      <w:r w:rsidRPr="00FC09FA">
        <w:rPr>
          <w:rFonts w:ascii="微軟正黑體 Light" w:eastAsia="微軟正黑體 Light" w:hAnsi="微軟正黑體 Light" w:hint="eastAsia"/>
          <w:b/>
          <w:color w:val="1F3864"/>
          <w:sz w:val="28"/>
          <w:szCs w:val="28"/>
        </w:rPr>
        <w:t>第一期：1</w:t>
      </w:r>
      <w:r>
        <w:rPr>
          <w:rFonts w:ascii="微軟正黑體 Light" w:eastAsia="微軟正黑體 Light" w:hAnsi="微軟正黑體 Light" w:hint="eastAsia"/>
          <w:b/>
          <w:color w:val="1F3864"/>
          <w:sz w:val="28"/>
          <w:szCs w:val="28"/>
        </w:rPr>
        <w:t>14</w:t>
      </w:r>
      <w:r w:rsidRPr="00FC09FA">
        <w:rPr>
          <w:rFonts w:ascii="微軟正黑體 Light" w:eastAsia="微軟正黑體 Light" w:hAnsi="微軟正黑體 Light" w:hint="eastAsia"/>
          <w:b/>
          <w:color w:val="1F3864"/>
          <w:sz w:val="28"/>
          <w:szCs w:val="28"/>
        </w:rPr>
        <w:t>年</w:t>
      </w:r>
      <w:r>
        <w:rPr>
          <w:rFonts w:ascii="微軟正黑體 Light" w:eastAsia="微軟正黑體 Light" w:hAnsi="微軟正黑體 Light" w:hint="eastAsia"/>
          <w:b/>
          <w:color w:val="1F3864"/>
          <w:sz w:val="28"/>
          <w:szCs w:val="28"/>
        </w:rPr>
        <w:t>6</w:t>
      </w:r>
      <w:r w:rsidRPr="00FC09FA">
        <w:rPr>
          <w:rFonts w:ascii="微軟正黑體 Light" w:eastAsia="微軟正黑體 Light" w:hAnsi="微軟正黑體 Light" w:hint="eastAsia"/>
          <w:b/>
          <w:color w:val="1F3864"/>
          <w:sz w:val="28"/>
          <w:szCs w:val="28"/>
        </w:rPr>
        <w:t>月</w:t>
      </w:r>
      <w:r>
        <w:rPr>
          <w:rFonts w:ascii="微軟正黑體 Light" w:eastAsia="微軟正黑體 Light" w:hAnsi="微軟正黑體 Light" w:hint="eastAsia"/>
          <w:b/>
          <w:color w:val="1F3864"/>
          <w:sz w:val="28"/>
          <w:szCs w:val="28"/>
        </w:rPr>
        <w:t>23</w:t>
      </w:r>
      <w:r w:rsidRPr="00FC09FA">
        <w:rPr>
          <w:rFonts w:ascii="微軟正黑體 Light" w:eastAsia="微軟正黑體 Light" w:hAnsi="微軟正黑體 Light" w:hint="eastAsia"/>
          <w:b/>
          <w:color w:val="1F3864"/>
          <w:sz w:val="28"/>
          <w:szCs w:val="28"/>
        </w:rPr>
        <w:t>日(星期</w:t>
      </w:r>
      <w:r>
        <w:rPr>
          <w:rFonts w:ascii="微軟正黑體 Light" w:eastAsia="微軟正黑體 Light" w:hAnsi="微軟正黑體 Light" w:hint="eastAsia"/>
          <w:b/>
          <w:color w:val="1F3864"/>
          <w:sz w:val="28"/>
          <w:szCs w:val="28"/>
        </w:rPr>
        <w:t>一</w:t>
      </w:r>
      <w:r w:rsidRPr="00FC09FA">
        <w:rPr>
          <w:rFonts w:ascii="微軟正黑體 Light" w:eastAsia="微軟正黑體 Light" w:hAnsi="微軟正黑體 Light" w:hint="eastAsia"/>
          <w:b/>
          <w:color w:val="1F3864"/>
          <w:sz w:val="28"/>
          <w:szCs w:val="28"/>
        </w:rPr>
        <w:t>)</w:t>
      </w:r>
    </w:p>
    <w:p w14:paraId="607C6053" w14:textId="129E9869" w:rsidR="0008622C" w:rsidRDefault="0008622C" w:rsidP="0008622C">
      <w:pPr>
        <w:spacing w:line="440" w:lineRule="exact"/>
        <w:ind w:leftChars="1239" w:left="2974" w:firstLineChars="405" w:firstLine="1135"/>
        <w:rPr>
          <w:rFonts w:ascii="微軟正黑體 Light" w:eastAsia="微軟正黑體 Light" w:hAnsi="微軟正黑體 Light"/>
          <w:b/>
          <w:color w:val="1F3864"/>
          <w:sz w:val="28"/>
          <w:szCs w:val="28"/>
        </w:rPr>
      </w:pPr>
      <w:r w:rsidRPr="00FC09FA">
        <w:rPr>
          <w:rFonts w:ascii="微軟正黑體 Light" w:eastAsia="微軟正黑體 Light" w:hAnsi="微軟正黑體 Light" w:hint="eastAsia"/>
          <w:b/>
          <w:color w:val="1F3864"/>
          <w:sz w:val="28"/>
          <w:szCs w:val="28"/>
        </w:rPr>
        <w:t>地點: 南科消防隊隊舍</w:t>
      </w:r>
    </w:p>
    <w:p w14:paraId="28E81008" w14:textId="1923CC75" w:rsidR="0008622C" w:rsidRDefault="0008622C" w:rsidP="0008622C">
      <w:pPr>
        <w:spacing w:line="440" w:lineRule="exact"/>
        <w:ind w:leftChars="1240" w:left="2976" w:firstLine="1"/>
        <w:rPr>
          <w:rFonts w:ascii="微軟正黑體 Light" w:eastAsia="微軟正黑體 Light" w:hAnsi="微軟正黑體 Light"/>
          <w:b/>
          <w:color w:val="1F3864"/>
          <w:sz w:val="28"/>
          <w:szCs w:val="28"/>
        </w:rPr>
      </w:pPr>
      <w:r w:rsidRPr="00FC09FA">
        <w:rPr>
          <w:rFonts w:ascii="微軟正黑體 Light" w:eastAsia="微軟正黑體 Light" w:hAnsi="微軟正黑體 Light" w:hint="eastAsia"/>
          <w:b/>
          <w:color w:val="1F3864"/>
          <w:sz w:val="28"/>
          <w:szCs w:val="28"/>
        </w:rPr>
        <w:t>第</w:t>
      </w:r>
      <w:r>
        <w:rPr>
          <w:rFonts w:ascii="微軟正黑體 Light" w:eastAsia="微軟正黑體 Light" w:hAnsi="微軟正黑體 Light" w:hint="eastAsia"/>
          <w:b/>
          <w:color w:val="1F3864"/>
          <w:sz w:val="28"/>
          <w:szCs w:val="28"/>
        </w:rPr>
        <w:t>二</w:t>
      </w:r>
      <w:r w:rsidRPr="00FC09FA">
        <w:rPr>
          <w:rFonts w:ascii="微軟正黑體 Light" w:eastAsia="微軟正黑體 Light" w:hAnsi="微軟正黑體 Light" w:hint="eastAsia"/>
          <w:b/>
          <w:color w:val="1F3864"/>
          <w:sz w:val="28"/>
          <w:szCs w:val="28"/>
        </w:rPr>
        <w:t>期：1</w:t>
      </w:r>
      <w:r>
        <w:rPr>
          <w:rFonts w:ascii="微軟正黑體 Light" w:eastAsia="微軟正黑體 Light" w:hAnsi="微軟正黑體 Light" w:hint="eastAsia"/>
          <w:b/>
          <w:color w:val="1F3864"/>
          <w:sz w:val="28"/>
          <w:szCs w:val="28"/>
        </w:rPr>
        <w:t>1</w:t>
      </w:r>
      <w:r w:rsidR="005D1D80">
        <w:rPr>
          <w:rFonts w:ascii="微軟正黑體 Light" w:eastAsia="微軟正黑體 Light" w:hAnsi="微軟正黑體 Light" w:hint="eastAsia"/>
          <w:b/>
          <w:color w:val="1F3864"/>
          <w:sz w:val="28"/>
          <w:szCs w:val="28"/>
        </w:rPr>
        <w:t>4</w:t>
      </w:r>
      <w:r w:rsidRPr="00FC09FA">
        <w:rPr>
          <w:rFonts w:ascii="微軟正黑體 Light" w:eastAsia="微軟正黑體 Light" w:hAnsi="微軟正黑體 Light" w:hint="eastAsia"/>
          <w:b/>
          <w:color w:val="1F3864"/>
          <w:sz w:val="28"/>
          <w:szCs w:val="28"/>
        </w:rPr>
        <w:t>年</w:t>
      </w:r>
      <w:r>
        <w:rPr>
          <w:rFonts w:ascii="微軟正黑體 Light" w:eastAsia="微軟正黑體 Light" w:hAnsi="微軟正黑體 Light" w:hint="eastAsia"/>
          <w:b/>
          <w:color w:val="1F3864"/>
          <w:sz w:val="28"/>
          <w:szCs w:val="28"/>
        </w:rPr>
        <w:t>7</w:t>
      </w:r>
      <w:r w:rsidRPr="00FC09FA">
        <w:rPr>
          <w:rFonts w:ascii="微軟正黑體 Light" w:eastAsia="微軟正黑體 Light" w:hAnsi="微軟正黑體 Light"/>
          <w:b/>
          <w:color w:val="1F3864"/>
          <w:sz w:val="28"/>
          <w:szCs w:val="28"/>
        </w:rPr>
        <w:t>月</w:t>
      </w:r>
      <w:r>
        <w:rPr>
          <w:rFonts w:ascii="微軟正黑體 Light" w:eastAsia="微軟正黑體 Light" w:hAnsi="微軟正黑體 Light" w:hint="eastAsia"/>
          <w:b/>
          <w:color w:val="1F3864"/>
          <w:sz w:val="28"/>
          <w:szCs w:val="28"/>
        </w:rPr>
        <w:t>15</w:t>
      </w:r>
      <w:r w:rsidRPr="00FC09FA">
        <w:rPr>
          <w:rFonts w:ascii="微軟正黑體 Light" w:eastAsia="微軟正黑體 Light" w:hAnsi="微軟正黑體 Light"/>
          <w:b/>
          <w:color w:val="1F3864"/>
          <w:sz w:val="28"/>
          <w:szCs w:val="28"/>
        </w:rPr>
        <w:t>日(星期</w:t>
      </w:r>
      <w:r>
        <w:rPr>
          <w:rFonts w:ascii="微軟正黑體 Light" w:eastAsia="微軟正黑體 Light" w:hAnsi="微軟正黑體 Light" w:hint="eastAsia"/>
          <w:b/>
          <w:color w:val="1F3864"/>
          <w:sz w:val="28"/>
          <w:szCs w:val="28"/>
        </w:rPr>
        <w:t>二</w:t>
      </w:r>
      <w:r w:rsidRPr="00FC09FA">
        <w:rPr>
          <w:rFonts w:ascii="微軟正黑體 Light" w:eastAsia="微軟正黑體 Light" w:hAnsi="微軟正黑體 Light" w:hint="eastAsia"/>
          <w:b/>
          <w:color w:val="1F3864"/>
          <w:sz w:val="28"/>
          <w:szCs w:val="28"/>
        </w:rPr>
        <w:t>)</w:t>
      </w:r>
    </w:p>
    <w:p w14:paraId="03ADC352" w14:textId="1036FF2D" w:rsidR="0008622C" w:rsidRDefault="0008622C" w:rsidP="0008622C">
      <w:pPr>
        <w:spacing w:line="440" w:lineRule="exact"/>
        <w:ind w:leftChars="1240" w:left="2976" w:firstLine="1135"/>
        <w:rPr>
          <w:rFonts w:ascii="微軟正黑體 Light" w:eastAsia="微軟正黑體 Light" w:hAnsi="微軟正黑體 Light"/>
          <w:b/>
          <w:color w:val="1F3864"/>
          <w:sz w:val="28"/>
          <w:szCs w:val="28"/>
        </w:rPr>
      </w:pPr>
      <w:r w:rsidRPr="00FC09FA">
        <w:rPr>
          <w:rFonts w:ascii="微軟正黑體 Light" w:eastAsia="微軟正黑體 Light" w:hAnsi="微軟正黑體 Light" w:hint="eastAsia"/>
          <w:b/>
          <w:color w:val="1F3864"/>
          <w:sz w:val="28"/>
          <w:szCs w:val="28"/>
        </w:rPr>
        <w:t>地</w:t>
      </w:r>
      <w:r w:rsidRPr="00FC09FA">
        <w:rPr>
          <w:rFonts w:ascii="微軟正黑體 Light" w:eastAsia="微軟正黑體 Light" w:hAnsi="微軟正黑體 Light"/>
          <w:b/>
          <w:color w:val="1F3864"/>
          <w:sz w:val="28"/>
          <w:szCs w:val="28"/>
        </w:rPr>
        <w:t>點:</w:t>
      </w:r>
      <w:r w:rsidRPr="00FC09FA">
        <w:rPr>
          <w:rFonts w:ascii="微軟正黑體 Light" w:eastAsia="微軟正黑體 Light" w:hAnsi="微軟正黑體 Light" w:hint="eastAsia"/>
          <w:b/>
          <w:color w:val="1F3864"/>
          <w:sz w:val="28"/>
          <w:szCs w:val="28"/>
        </w:rPr>
        <w:t xml:space="preserve"> 高雄園區國際</w:t>
      </w:r>
      <w:r>
        <w:rPr>
          <w:rFonts w:ascii="微軟正黑體 Light" w:eastAsia="微軟正黑體 Light" w:hAnsi="微軟正黑體 Light" w:hint="eastAsia"/>
          <w:b/>
          <w:color w:val="1F3864"/>
          <w:sz w:val="28"/>
          <w:szCs w:val="28"/>
        </w:rPr>
        <w:t>會</w:t>
      </w:r>
      <w:r w:rsidRPr="00FC09FA">
        <w:rPr>
          <w:rFonts w:ascii="微軟正黑體 Light" w:eastAsia="微軟正黑體 Light" w:hAnsi="微軟正黑體 Light" w:hint="eastAsia"/>
          <w:b/>
          <w:color w:val="1F3864"/>
          <w:sz w:val="28"/>
          <w:szCs w:val="28"/>
        </w:rPr>
        <w:t>議廳</w:t>
      </w:r>
    </w:p>
    <w:p w14:paraId="2390E051" w14:textId="4FBB5476" w:rsidR="0008622C" w:rsidRDefault="0008622C" w:rsidP="0008622C">
      <w:pPr>
        <w:spacing w:line="440" w:lineRule="exact"/>
        <w:ind w:leftChars="1239" w:left="2974" w:firstLineChars="1" w:firstLine="3"/>
        <w:rPr>
          <w:rFonts w:ascii="微軟正黑體 Light" w:eastAsia="微軟正黑體 Light" w:hAnsi="微軟正黑體 Light"/>
          <w:b/>
          <w:color w:val="1F3864"/>
          <w:sz w:val="28"/>
          <w:szCs w:val="28"/>
        </w:rPr>
      </w:pPr>
      <w:r w:rsidRPr="00FC09FA">
        <w:rPr>
          <w:rFonts w:ascii="微軟正黑體 Light" w:eastAsia="微軟正黑體 Light" w:hAnsi="微軟正黑體 Light" w:hint="eastAsia"/>
          <w:b/>
          <w:color w:val="1F3864"/>
          <w:sz w:val="28"/>
          <w:szCs w:val="28"/>
        </w:rPr>
        <w:t>第</w:t>
      </w:r>
      <w:r>
        <w:rPr>
          <w:rFonts w:ascii="微軟正黑體 Light" w:eastAsia="微軟正黑體 Light" w:hAnsi="微軟正黑體 Light" w:hint="eastAsia"/>
          <w:b/>
          <w:color w:val="1F3864"/>
          <w:sz w:val="28"/>
          <w:szCs w:val="28"/>
        </w:rPr>
        <w:t>三</w:t>
      </w:r>
      <w:r w:rsidRPr="00FC09FA">
        <w:rPr>
          <w:rFonts w:ascii="微軟正黑體 Light" w:eastAsia="微軟正黑體 Light" w:hAnsi="微軟正黑體 Light" w:hint="eastAsia"/>
          <w:b/>
          <w:color w:val="1F3864"/>
          <w:sz w:val="28"/>
          <w:szCs w:val="28"/>
        </w:rPr>
        <w:t>期：1</w:t>
      </w:r>
      <w:r>
        <w:rPr>
          <w:rFonts w:ascii="微軟正黑體 Light" w:eastAsia="微軟正黑體 Light" w:hAnsi="微軟正黑體 Light" w:hint="eastAsia"/>
          <w:b/>
          <w:color w:val="1F3864"/>
          <w:sz w:val="28"/>
          <w:szCs w:val="28"/>
        </w:rPr>
        <w:t>1</w:t>
      </w:r>
      <w:r w:rsidR="005D1D80">
        <w:rPr>
          <w:rFonts w:ascii="微軟正黑體 Light" w:eastAsia="微軟正黑體 Light" w:hAnsi="微軟正黑體 Light" w:hint="eastAsia"/>
          <w:b/>
          <w:color w:val="1F3864"/>
          <w:sz w:val="28"/>
          <w:szCs w:val="28"/>
        </w:rPr>
        <w:t>4</w:t>
      </w:r>
      <w:r w:rsidRPr="00FC09FA">
        <w:rPr>
          <w:rFonts w:ascii="微軟正黑體 Light" w:eastAsia="微軟正黑體 Light" w:hAnsi="微軟正黑體 Light" w:hint="eastAsia"/>
          <w:b/>
          <w:color w:val="1F3864"/>
          <w:sz w:val="28"/>
          <w:szCs w:val="28"/>
        </w:rPr>
        <w:t>年</w:t>
      </w:r>
      <w:r>
        <w:rPr>
          <w:rFonts w:ascii="微軟正黑體 Light" w:eastAsia="微軟正黑體 Light" w:hAnsi="微軟正黑體 Light" w:hint="eastAsia"/>
          <w:b/>
          <w:color w:val="1F3864"/>
          <w:sz w:val="28"/>
          <w:szCs w:val="28"/>
        </w:rPr>
        <w:t>7</w:t>
      </w:r>
      <w:r w:rsidRPr="00FC09FA">
        <w:rPr>
          <w:rFonts w:ascii="微軟正黑體 Light" w:eastAsia="微軟正黑體 Light" w:hAnsi="微軟正黑體 Light"/>
          <w:b/>
          <w:color w:val="1F3864"/>
          <w:sz w:val="28"/>
          <w:szCs w:val="28"/>
        </w:rPr>
        <w:t>月</w:t>
      </w:r>
      <w:r>
        <w:rPr>
          <w:rFonts w:ascii="微軟正黑體 Light" w:eastAsia="微軟正黑體 Light" w:hAnsi="微軟正黑體 Light" w:hint="eastAsia"/>
          <w:b/>
          <w:color w:val="1F3864"/>
          <w:sz w:val="28"/>
          <w:szCs w:val="28"/>
        </w:rPr>
        <w:t>22</w:t>
      </w:r>
      <w:r w:rsidRPr="00FC09FA">
        <w:rPr>
          <w:rFonts w:ascii="微軟正黑體 Light" w:eastAsia="微軟正黑體 Light" w:hAnsi="微軟正黑體 Light"/>
          <w:b/>
          <w:color w:val="1F3864"/>
          <w:sz w:val="28"/>
          <w:szCs w:val="28"/>
        </w:rPr>
        <w:t>日(星期</w:t>
      </w:r>
      <w:r>
        <w:rPr>
          <w:rFonts w:ascii="微軟正黑體 Light" w:eastAsia="微軟正黑體 Light" w:hAnsi="微軟正黑體 Light" w:hint="eastAsia"/>
          <w:b/>
          <w:color w:val="1F3864"/>
          <w:sz w:val="28"/>
          <w:szCs w:val="28"/>
        </w:rPr>
        <w:t>二</w:t>
      </w:r>
      <w:r w:rsidRPr="00FC09FA">
        <w:rPr>
          <w:rFonts w:ascii="微軟正黑體 Light" w:eastAsia="微軟正黑體 Light" w:hAnsi="微軟正黑體 Light" w:hint="eastAsia"/>
          <w:b/>
          <w:color w:val="1F3864"/>
          <w:sz w:val="28"/>
          <w:szCs w:val="28"/>
        </w:rPr>
        <w:t>)</w:t>
      </w:r>
    </w:p>
    <w:p w14:paraId="3E0C949B" w14:textId="66960028" w:rsidR="0008622C" w:rsidRPr="0008622C" w:rsidRDefault="0008622C" w:rsidP="0008622C">
      <w:pPr>
        <w:spacing w:line="440" w:lineRule="exact"/>
        <w:ind w:leftChars="1239" w:left="2974" w:firstLineChars="406" w:firstLine="1137"/>
        <w:rPr>
          <w:rFonts w:ascii="微軟正黑體 Light" w:eastAsia="微軟正黑體 Light" w:hAnsi="微軟正黑體 Light"/>
          <w:b/>
          <w:color w:val="1F3864"/>
          <w:sz w:val="28"/>
          <w:szCs w:val="28"/>
        </w:rPr>
      </w:pPr>
      <w:r w:rsidRPr="00FC09FA">
        <w:rPr>
          <w:rFonts w:ascii="微軟正黑體 Light" w:eastAsia="微軟正黑體 Light" w:hAnsi="微軟正黑體 Light" w:hint="eastAsia"/>
          <w:b/>
          <w:color w:val="1F3864"/>
          <w:sz w:val="28"/>
          <w:szCs w:val="28"/>
        </w:rPr>
        <w:t>地</w:t>
      </w:r>
      <w:r w:rsidRPr="00FC09FA">
        <w:rPr>
          <w:rFonts w:ascii="微軟正黑體 Light" w:eastAsia="微軟正黑體 Light" w:hAnsi="微軟正黑體 Light"/>
          <w:b/>
          <w:color w:val="1F3864"/>
          <w:sz w:val="28"/>
          <w:szCs w:val="28"/>
        </w:rPr>
        <w:t>點:</w:t>
      </w:r>
      <w:r w:rsidRPr="00FC09FA">
        <w:rPr>
          <w:rFonts w:ascii="微軟正黑體 Light" w:eastAsia="微軟正黑體 Light" w:hAnsi="微軟正黑體 Light" w:hint="eastAsia"/>
          <w:b/>
          <w:color w:val="1F3864"/>
          <w:sz w:val="28"/>
          <w:szCs w:val="28"/>
        </w:rPr>
        <w:t xml:space="preserve"> 高雄園區國際</w:t>
      </w:r>
      <w:r>
        <w:rPr>
          <w:rFonts w:ascii="微軟正黑體 Light" w:eastAsia="微軟正黑體 Light" w:hAnsi="微軟正黑體 Light" w:hint="eastAsia"/>
          <w:b/>
          <w:color w:val="1F3864"/>
          <w:sz w:val="28"/>
          <w:szCs w:val="28"/>
        </w:rPr>
        <w:t>會</w:t>
      </w:r>
      <w:r w:rsidRPr="00FC09FA">
        <w:rPr>
          <w:rFonts w:ascii="微軟正黑體 Light" w:eastAsia="微軟正黑體 Light" w:hAnsi="微軟正黑體 Light" w:hint="eastAsia"/>
          <w:b/>
          <w:color w:val="1F3864"/>
          <w:sz w:val="28"/>
          <w:szCs w:val="28"/>
        </w:rPr>
        <w:t>議廳</w:t>
      </w:r>
    </w:p>
    <w:p w14:paraId="1E883229" w14:textId="45CEB273" w:rsidR="0008622C" w:rsidRPr="006E3C0B" w:rsidRDefault="0008622C" w:rsidP="0008622C">
      <w:pPr>
        <w:spacing w:line="440" w:lineRule="exact"/>
        <w:ind w:leftChars="649" w:left="2115" w:hangingChars="199" w:hanging="557"/>
        <w:rPr>
          <w:rFonts w:ascii="微軟正黑體" w:eastAsia="微軟正黑體" w:hAnsi="微軟正黑體"/>
          <w:sz w:val="28"/>
          <w:szCs w:val="28"/>
        </w:rPr>
      </w:pPr>
      <w:r>
        <w:rPr>
          <w:rFonts w:ascii="微軟正黑體" w:eastAsia="微軟正黑體" w:hAnsi="微軟正黑體"/>
          <w:sz w:val="28"/>
          <w:szCs w:val="28"/>
        </w:rPr>
        <w:t>(2).</w:t>
      </w:r>
      <w:r>
        <w:rPr>
          <w:rFonts w:ascii="微軟正黑體" w:eastAsia="微軟正黑體" w:hAnsi="微軟正黑體" w:hint="eastAsia"/>
          <w:sz w:val="28"/>
          <w:szCs w:val="28"/>
        </w:rPr>
        <w:t xml:space="preserve"> 參加人數</w:t>
      </w:r>
      <w:r>
        <w:rPr>
          <w:rFonts w:ascii="新細明體" w:hAnsi="新細明體" w:hint="eastAsia"/>
          <w:sz w:val="28"/>
          <w:szCs w:val="28"/>
        </w:rPr>
        <w:t>：</w:t>
      </w:r>
      <w:r w:rsidRPr="006E3C0B">
        <w:rPr>
          <w:rFonts w:ascii="微軟正黑體" w:eastAsia="微軟正黑體" w:hAnsi="微軟正黑體" w:hint="eastAsia"/>
          <w:sz w:val="28"/>
          <w:szCs w:val="28"/>
        </w:rPr>
        <w:t>每場次6</w:t>
      </w:r>
      <w:r w:rsidRPr="006E3C0B">
        <w:rPr>
          <w:rFonts w:ascii="微軟正黑體" w:eastAsia="微軟正黑體" w:hAnsi="微軟正黑體"/>
          <w:sz w:val="28"/>
          <w:szCs w:val="28"/>
        </w:rPr>
        <w:t>0</w:t>
      </w:r>
      <w:r w:rsidRPr="006E3C0B">
        <w:rPr>
          <w:rFonts w:ascii="微軟正黑體" w:eastAsia="微軟正黑體" w:hAnsi="微軟正黑體" w:hint="eastAsia"/>
          <w:sz w:val="28"/>
          <w:szCs w:val="28"/>
        </w:rPr>
        <w:t>人</w:t>
      </w:r>
      <w:r>
        <w:rPr>
          <w:rFonts w:ascii="微軟正黑體" w:eastAsia="微軟正黑體" w:hAnsi="微軟正黑體" w:hint="eastAsia"/>
          <w:sz w:val="28"/>
          <w:szCs w:val="28"/>
        </w:rPr>
        <w:t>次。</w:t>
      </w:r>
    </w:p>
    <w:p w14:paraId="69F918D9" w14:textId="24DDCB50" w:rsidR="0008622C" w:rsidRPr="006E3C0B" w:rsidRDefault="0008622C" w:rsidP="0008622C">
      <w:pPr>
        <w:pStyle w:val="a6"/>
        <w:spacing w:afterLines="50" w:after="180" w:line="0" w:lineRule="atLeast"/>
        <w:ind w:leftChars="650" w:left="1697" w:hangingChars="49" w:hanging="137"/>
        <w:rPr>
          <w:rFonts w:ascii="微軟正黑體" w:eastAsia="微軟正黑體" w:hAnsi="微軟正黑體"/>
          <w:snapToGrid w:val="0"/>
          <w:color w:val="000000"/>
          <w:kern w:val="0"/>
          <w:sz w:val="28"/>
          <w:szCs w:val="28"/>
        </w:rPr>
      </w:pPr>
      <w:r w:rsidRPr="006E3C0B">
        <w:rPr>
          <w:rFonts w:ascii="微軟正黑體" w:eastAsia="微軟正黑體" w:hAnsi="微軟正黑體" w:hint="eastAsia"/>
          <w:color w:val="000000"/>
          <w:sz w:val="28"/>
          <w:szCs w:val="28"/>
        </w:rPr>
        <w:t>(</w:t>
      </w:r>
      <w:r>
        <w:rPr>
          <w:rFonts w:ascii="微軟正黑體" w:eastAsia="微軟正黑體" w:hAnsi="微軟正黑體" w:hint="eastAsia"/>
          <w:color w:val="000000"/>
          <w:sz w:val="28"/>
          <w:szCs w:val="28"/>
        </w:rPr>
        <w:t>3</w:t>
      </w:r>
      <w:r w:rsidRPr="006E3C0B">
        <w:rPr>
          <w:rFonts w:ascii="微軟正黑體" w:eastAsia="微軟正黑體" w:hAnsi="微軟正黑體"/>
          <w:color w:val="000000"/>
          <w:sz w:val="28"/>
          <w:szCs w:val="28"/>
        </w:rPr>
        <w:t>).</w:t>
      </w:r>
      <w:r w:rsidRPr="006E3C0B">
        <w:rPr>
          <w:rFonts w:ascii="微軟正黑體" w:eastAsia="微軟正黑體" w:hAnsi="微軟正黑體" w:hint="eastAsia"/>
          <w:color w:val="000000"/>
          <w:sz w:val="28"/>
          <w:szCs w:val="28"/>
        </w:rPr>
        <w:t xml:space="preserve"> 本課程</w:t>
      </w:r>
      <w:r w:rsidRPr="006E3C0B">
        <w:rPr>
          <w:rFonts w:ascii="微軟正黑體" w:eastAsia="微軟正黑體" w:hAnsi="微軟正黑體" w:hint="eastAsia"/>
          <w:snapToGrid w:val="0"/>
          <w:color w:val="000000"/>
          <w:kern w:val="0"/>
          <w:sz w:val="28"/>
          <w:szCs w:val="28"/>
        </w:rPr>
        <w:t>參加對象為：</w:t>
      </w:r>
    </w:p>
    <w:p w14:paraId="143B2164" w14:textId="77777777" w:rsidR="0008622C" w:rsidRPr="006E3C0B" w:rsidRDefault="0008622C" w:rsidP="0008622C">
      <w:pPr>
        <w:spacing w:line="0" w:lineRule="atLeast"/>
        <w:ind w:left="567" w:firstLineChars="557" w:firstLine="1560"/>
        <w:rPr>
          <w:rFonts w:ascii="微軟正黑體" w:eastAsia="微軟正黑體" w:hAnsi="微軟正黑體"/>
          <w:color w:val="000000"/>
          <w:sz w:val="28"/>
          <w:szCs w:val="28"/>
        </w:rPr>
      </w:pPr>
      <w:r w:rsidRPr="006E3C0B">
        <w:rPr>
          <w:rFonts w:ascii="微軟正黑體" w:eastAsia="微軟正黑體" w:hAnsi="微軟正黑體" w:hint="eastAsia"/>
          <w:color w:val="000000"/>
          <w:sz w:val="28"/>
          <w:szCs w:val="28"/>
        </w:rPr>
        <w:t>a.園區廠商：一般員工、</w:t>
      </w:r>
      <w:r w:rsidRPr="006E3C0B">
        <w:rPr>
          <w:rFonts w:ascii="微軟正黑體" w:eastAsia="微軟正黑體" w:hAnsi="微軟正黑體" w:cs="Arial"/>
          <w:color w:val="000000"/>
          <w:sz w:val="28"/>
          <w:szCs w:val="28"/>
          <w:shd w:val="clear" w:color="auto" w:fill="FFFFFF"/>
        </w:rPr>
        <w:t>新進人員、</w:t>
      </w:r>
      <w:r w:rsidRPr="006E3C0B">
        <w:rPr>
          <w:rFonts w:ascii="微軟正黑體" w:eastAsia="微軟正黑體" w:hAnsi="微軟正黑體" w:hint="eastAsia"/>
          <w:color w:val="000000"/>
          <w:sz w:val="28"/>
          <w:szCs w:val="28"/>
        </w:rPr>
        <w:t>ERT、ERC人員。</w:t>
      </w:r>
    </w:p>
    <w:p w14:paraId="3B7CA3AA" w14:textId="77777777" w:rsidR="0008622C" w:rsidRPr="006E3C0B" w:rsidRDefault="0008622C" w:rsidP="0008622C">
      <w:pPr>
        <w:spacing w:line="0" w:lineRule="atLeast"/>
        <w:ind w:leftChars="650" w:left="1560" w:firstLineChars="202" w:firstLine="566"/>
        <w:rPr>
          <w:rFonts w:ascii="微軟正黑體" w:eastAsia="微軟正黑體" w:hAnsi="微軟正黑體"/>
          <w:color w:val="000000"/>
          <w:sz w:val="28"/>
          <w:szCs w:val="28"/>
        </w:rPr>
      </w:pPr>
      <w:r w:rsidRPr="006E3C0B">
        <w:rPr>
          <w:rFonts w:ascii="微軟正黑體" w:eastAsia="微軟正黑體" w:hAnsi="微軟正黑體" w:hint="eastAsia"/>
          <w:color w:val="000000"/>
          <w:sz w:val="28"/>
          <w:szCs w:val="28"/>
        </w:rPr>
        <w:t>b.園區廠商之</w:t>
      </w:r>
      <w:r w:rsidRPr="006E3C0B">
        <w:rPr>
          <w:rFonts w:ascii="微軟正黑體" w:eastAsia="微軟正黑體" w:hAnsi="微軟正黑體"/>
          <w:color w:val="000000"/>
          <w:sz w:val="28"/>
          <w:szCs w:val="28"/>
        </w:rPr>
        <w:t>承攬、</w:t>
      </w:r>
      <w:r w:rsidRPr="006E3C0B">
        <w:rPr>
          <w:rFonts w:ascii="微軟正黑體" w:eastAsia="微軟正黑體" w:hAnsi="微軟正黑體" w:hint="eastAsia"/>
          <w:color w:val="000000"/>
          <w:sz w:val="28"/>
          <w:szCs w:val="28"/>
        </w:rPr>
        <w:t>約聘或</w:t>
      </w:r>
      <w:r w:rsidRPr="006E3C0B">
        <w:rPr>
          <w:rFonts w:ascii="微軟正黑體" w:eastAsia="微軟正黑體" w:hAnsi="微軟正黑體"/>
          <w:color w:val="000000"/>
          <w:sz w:val="28"/>
          <w:szCs w:val="28"/>
        </w:rPr>
        <w:t>外包</w:t>
      </w:r>
      <w:r w:rsidRPr="006E3C0B">
        <w:rPr>
          <w:rFonts w:ascii="微軟正黑體" w:eastAsia="微軟正黑體" w:hAnsi="微軟正黑體" w:hint="eastAsia"/>
          <w:color w:val="000000"/>
          <w:sz w:val="28"/>
          <w:szCs w:val="28"/>
        </w:rPr>
        <w:t>工作</w:t>
      </w:r>
      <w:r w:rsidRPr="006E3C0B">
        <w:rPr>
          <w:rFonts w:ascii="微軟正黑體" w:eastAsia="微軟正黑體" w:hAnsi="微軟正黑體"/>
          <w:color w:val="000000"/>
          <w:sz w:val="28"/>
          <w:szCs w:val="28"/>
        </w:rPr>
        <w:t>等</w:t>
      </w:r>
      <w:r w:rsidRPr="006E3C0B">
        <w:rPr>
          <w:rFonts w:ascii="微軟正黑體" w:eastAsia="微軟正黑體" w:hAnsi="微軟正黑體" w:hint="eastAsia"/>
          <w:color w:val="000000"/>
          <w:sz w:val="28"/>
          <w:szCs w:val="28"/>
        </w:rPr>
        <w:t>相關人員</w:t>
      </w:r>
    </w:p>
    <w:p w14:paraId="379F7C49" w14:textId="77777777" w:rsidR="0008622C" w:rsidRPr="006E3C0B" w:rsidRDefault="0008622C" w:rsidP="0008622C">
      <w:pPr>
        <w:spacing w:line="0" w:lineRule="atLeast"/>
        <w:ind w:leftChars="650" w:left="1560" w:firstLineChars="202" w:firstLine="566"/>
        <w:rPr>
          <w:rFonts w:ascii="微軟正黑體" w:eastAsia="微軟正黑體" w:hAnsi="微軟正黑體"/>
          <w:color w:val="000000"/>
          <w:sz w:val="28"/>
          <w:szCs w:val="28"/>
        </w:rPr>
      </w:pPr>
      <w:r w:rsidRPr="006E3C0B">
        <w:rPr>
          <w:rFonts w:ascii="微軟正黑體" w:eastAsia="微軟正黑體" w:hAnsi="微軟正黑體" w:hint="eastAsia"/>
          <w:color w:val="000000"/>
          <w:sz w:val="28"/>
          <w:szCs w:val="28"/>
        </w:rPr>
        <w:t>c.以園區中小廠商(300以下)及廠商承包商為優先參加對象</w:t>
      </w:r>
    </w:p>
    <w:p w14:paraId="619761CF" w14:textId="77777777" w:rsidR="0008622C" w:rsidRDefault="0008622C" w:rsidP="0008622C">
      <w:pPr>
        <w:ind w:leftChars="650" w:left="2263" w:hangingChars="251" w:hanging="703"/>
        <w:rPr>
          <w:rFonts w:ascii="微軟正黑體" w:eastAsia="微軟正黑體" w:hAnsi="微軟正黑體"/>
          <w:color w:val="000000"/>
          <w:sz w:val="28"/>
          <w:szCs w:val="28"/>
        </w:rPr>
      </w:pPr>
      <w:r w:rsidRPr="006E3C0B">
        <w:rPr>
          <w:rFonts w:ascii="微軟正黑體" w:eastAsia="微軟正黑體" w:hAnsi="微軟正黑體"/>
          <w:color w:val="000000"/>
          <w:sz w:val="28"/>
          <w:szCs w:val="28"/>
        </w:rPr>
        <w:lastRenderedPageBreak/>
        <w:t>(3).</w:t>
      </w:r>
      <w:r w:rsidRPr="006E3C0B">
        <w:rPr>
          <w:rFonts w:ascii="微軟正黑體" w:eastAsia="微軟正黑體" w:hAnsi="微軟正黑體" w:hint="eastAsia"/>
          <w:color w:val="000000"/>
          <w:sz w:val="28"/>
          <w:szCs w:val="28"/>
        </w:rPr>
        <w:t xml:space="preserve"> 課程內容</w:t>
      </w:r>
    </w:p>
    <w:p w14:paraId="6A0952E2" w14:textId="26FD61A3" w:rsidR="0008622C" w:rsidRDefault="0008622C" w:rsidP="0008622C">
      <w:pPr>
        <w:ind w:leftChars="650" w:left="2263" w:hangingChars="251" w:hanging="703"/>
      </w:pPr>
      <w:r w:rsidRPr="00FC09FA">
        <w:rPr>
          <w:rFonts w:ascii="微軟正黑體 Light" w:eastAsia="微軟正黑體 Light" w:hAnsi="微軟正黑體 Light" w:hint="eastAsia"/>
          <w:b/>
          <w:color w:val="1F3864"/>
          <w:sz w:val="28"/>
          <w:szCs w:val="28"/>
        </w:rPr>
        <w:t>第一期：1</w:t>
      </w:r>
      <w:r>
        <w:rPr>
          <w:rFonts w:ascii="微軟正黑體 Light" w:eastAsia="微軟正黑體 Light" w:hAnsi="微軟正黑體 Light" w:hint="eastAsia"/>
          <w:b/>
          <w:color w:val="1F3864"/>
          <w:sz w:val="28"/>
          <w:szCs w:val="28"/>
        </w:rPr>
        <w:t>14</w:t>
      </w:r>
      <w:r w:rsidRPr="00FC09FA">
        <w:rPr>
          <w:rFonts w:ascii="微軟正黑體 Light" w:eastAsia="微軟正黑體 Light" w:hAnsi="微軟正黑體 Light" w:hint="eastAsia"/>
          <w:b/>
          <w:color w:val="1F3864"/>
          <w:sz w:val="28"/>
          <w:szCs w:val="28"/>
        </w:rPr>
        <w:t>年</w:t>
      </w:r>
      <w:r>
        <w:rPr>
          <w:rFonts w:ascii="微軟正黑體 Light" w:eastAsia="微軟正黑體 Light" w:hAnsi="微軟正黑體 Light" w:hint="eastAsia"/>
          <w:b/>
          <w:color w:val="1F3864"/>
          <w:sz w:val="28"/>
          <w:szCs w:val="28"/>
        </w:rPr>
        <w:t>6</w:t>
      </w:r>
      <w:r w:rsidRPr="00FC09FA">
        <w:rPr>
          <w:rFonts w:ascii="微軟正黑體 Light" w:eastAsia="微軟正黑體 Light" w:hAnsi="微軟正黑體 Light" w:hint="eastAsia"/>
          <w:b/>
          <w:color w:val="1F3864"/>
          <w:sz w:val="28"/>
          <w:szCs w:val="28"/>
        </w:rPr>
        <w:t>月</w:t>
      </w:r>
      <w:r>
        <w:rPr>
          <w:rFonts w:ascii="微軟正黑體 Light" w:eastAsia="微軟正黑體 Light" w:hAnsi="微軟正黑體 Light" w:hint="eastAsia"/>
          <w:b/>
          <w:color w:val="1F3864"/>
          <w:sz w:val="28"/>
          <w:szCs w:val="28"/>
        </w:rPr>
        <w:t>23</w:t>
      </w:r>
      <w:r w:rsidRPr="00FC09FA">
        <w:rPr>
          <w:rFonts w:ascii="微軟正黑體 Light" w:eastAsia="微軟正黑體 Light" w:hAnsi="微軟正黑體 Light" w:hint="eastAsia"/>
          <w:b/>
          <w:color w:val="1F3864"/>
          <w:sz w:val="28"/>
          <w:szCs w:val="28"/>
        </w:rPr>
        <w:t>日(星期</w:t>
      </w:r>
      <w:r>
        <w:rPr>
          <w:rFonts w:ascii="微軟正黑體 Light" w:eastAsia="微軟正黑體 Light" w:hAnsi="微軟正黑體 Light" w:hint="eastAsia"/>
          <w:b/>
          <w:color w:val="1F3864"/>
          <w:sz w:val="28"/>
          <w:szCs w:val="28"/>
        </w:rPr>
        <w:t>一</w:t>
      </w:r>
      <w:r w:rsidRPr="00FC09FA">
        <w:rPr>
          <w:rFonts w:ascii="微軟正黑體 Light" w:eastAsia="微軟正黑體 Light" w:hAnsi="微軟正黑體 Light" w:hint="eastAsia"/>
          <w:b/>
          <w:color w:val="1F3864"/>
          <w:sz w:val="28"/>
          <w:szCs w:val="28"/>
        </w:rPr>
        <w:t>)地點: 南科消防隊隊舍</w:t>
      </w:r>
    </w:p>
    <w:tbl>
      <w:tblPr>
        <w:tblW w:w="9214" w:type="dxa"/>
        <w:tblInd w:w="392"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26"/>
        <w:gridCol w:w="7"/>
        <w:gridCol w:w="3535"/>
        <w:gridCol w:w="3546"/>
      </w:tblGrid>
      <w:tr w:rsidR="0008622C" w:rsidRPr="00791389" w14:paraId="5A9E3B18" w14:textId="77777777" w:rsidTr="009C0F01">
        <w:tc>
          <w:tcPr>
            <w:tcW w:w="2126" w:type="dxa"/>
            <w:tcBorders>
              <w:top w:val="single" w:sz="8" w:space="0" w:color="000000"/>
              <w:left w:val="single" w:sz="8" w:space="0" w:color="000000"/>
              <w:bottom w:val="single" w:sz="8" w:space="0" w:color="000000"/>
              <w:right w:val="single" w:sz="4" w:space="0" w:color="auto"/>
            </w:tcBorders>
          </w:tcPr>
          <w:p w14:paraId="02BDA204" w14:textId="77777777" w:rsidR="0008622C" w:rsidRPr="00794362" w:rsidRDefault="0008622C" w:rsidP="009C0F01">
            <w:pPr>
              <w:spacing w:line="400" w:lineRule="exact"/>
              <w:rPr>
                <w:rFonts w:ascii="微軟正黑體" w:eastAsia="微軟正黑體" w:hAnsi="微軟正黑體"/>
                <w:bCs/>
                <w:color w:val="000000"/>
                <w:sz w:val="28"/>
                <w:szCs w:val="28"/>
              </w:rPr>
            </w:pPr>
            <w:r w:rsidRPr="006E3C0B">
              <w:rPr>
                <w:rFonts w:ascii="微軟正黑體" w:eastAsia="微軟正黑體" w:hAnsi="微軟正黑體"/>
                <w:color w:val="000000"/>
                <w:sz w:val="28"/>
                <w:szCs w:val="28"/>
              </w:rPr>
              <w:br w:type="page"/>
            </w:r>
            <w:r w:rsidRPr="006E3C0B">
              <w:rPr>
                <w:rFonts w:ascii="微軟正黑體" w:eastAsia="微軟正黑體" w:hAnsi="微軟正黑體" w:hint="eastAsia"/>
                <w:bCs/>
                <w:color w:val="000000"/>
                <w:sz w:val="28"/>
                <w:szCs w:val="28"/>
              </w:rPr>
              <w:t>時間</w:t>
            </w:r>
          </w:p>
        </w:tc>
        <w:tc>
          <w:tcPr>
            <w:tcW w:w="3542" w:type="dxa"/>
            <w:gridSpan w:val="2"/>
            <w:tcBorders>
              <w:top w:val="single" w:sz="8" w:space="0" w:color="000000"/>
              <w:left w:val="single" w:sz="4" w:space="0" w:color="auto"/>
              <w:bottom w:val="single" w:sz="8" w:space="0" w:color="000000"/>
              <w:right w:val="single" w:sz="4" w:space="0" w:color="auto"/>
            </w:tcBorders>
          </w:tcPr>
          <w:p w14:paraId="3FFD14DF" w14:textId="77777777" w:rsidR="0008622C" w:rsidRPr="00794362" w:rsidRDefault="0008622C" w:rsidP="009C0F01">
            <w:pPr>
              <w:spacing w:line="400" w:lineRule="exact"/>
              <w:rPr>
                <w:rFonts w:ascii="微軟正黑體" w:eastAsia="微軟正黑體" w:hAnsi="微軟正黑體"/>
                <w:color w:val="000000"/>
                <w:sz w:val="28"/>
                <w:szCs w:val="28"/>
              </w:rPr>
            </w:pPr>
            <w:r w:rsidRPr="006E3C0B">
              <w:rPr>
                <w:rFonts w:ascii="微軟正黑體" w:eastAsia="微軟正黑體" w:hAnsi="微軟正黑體" w:hint="eastAsia"/>
                <w:color w:val="000000"/>
                <w:sz w:val="28"/>
                <w:szCs w:val="28"/>
              </w:rPr>
              <w:t>內容</w:t>
            </w:r>
          </w:p>
        </w:tc>
        <w:tc>
          <w:tcPr>
            <w:tcW w:w="3546" w:type="dxa"/>
            <w:tcBorders>
              <w:top w:val="single" w:sz="8" w:space="0" w:color="000000"/>
              <w:left w:val="single" w:sz="4" w:space="0" w:color="auto"/>
              <w:bottom w:val="single" w:sz="8" w:space="0" w:color="000000"/>
              <w:right w:val="single" w:sz="8" w:space="0" w:color="000000"/>
            </w:tcBorders>
          </w:tcPr>
          <w:p w14:paraId="6B16894D" w14:textId="77777777" w:rsidR="0008622C" w:rsidRPr="00794362" w:rsidRDefault="0008622C" w:rsidP="009C0F01">
            <w:pPr>
              <w:spacing w:line="400" w:lineRule="exact"/>
              <w:rPr>
                <w:rFonts w:ascii="微軟正黑體" w:eastAsia="微軟正黑體" w:hAnsi="微軟正黑體"/>
                <w:color w:val="000000"/>
                <w:sz w:val="28"/>
                <w:szCs w:val="28"/>
              </w:rPr>
            </w:pPr>
            <w:r w:rsidRPr="006E3C0B">
              <w:rPr>
                <w:rFonts w:ascii="微軟正黑體" w:eastAsia="微軟正黑體" w:hAnsi="微軟正黑體" w:hint="eastAsia"/>
                <w:color w:val="000000"/>
                <w:sz w:val="28"/>
                <w:szCs w:val="28"/>
              </w:rPr>
              <w:t>演講者/主持人</w:t>
            </w:r>
          </w:p>
        </w:tc>
      </w:tr>
      <w:tr w:rsidR="0008622C" w:rsidRPr="008A002C" w14:paraId="1478FDC1" w14:textId="77777777" w:rsidTr="009C0F01">
        <w:tc>
          <w:tcPr>
            <w:tcW w:w="2126" w:type="dxa"/>
            <w:tcBorders>
              <w:top w:val="single" w:sz="8" w:space="0" w:color="000000"/>
              <w:left w:val="single" w:sz="8" w:space="0" w:color="000000"/>
              <w:bottom w:val="single" w:sz="8" w:space="0" w:color="000000"/>
              <w:right w:val="single" w:sz="4" w:space="0" w:color="auto"/>
            </w:tcBorders>
          </w:tcPr>
          <w:p w14:paraId="034DE5C2" w14:textId="77777777" w:rsidR="0008622C" w:rsidRPr="00794362" w:rsidRDefault="0008622C" w:rsidP="009C0F01">
            <w:pPr>
              <w:spacing w:line="400" w:lineRule="exact"/>
              <w:rPr>
                <w:rFonts w:ascii="微軟正黑體" w:eastAsia="微軟正黑體" w:hAnsi="微軟正黑體"/>
                <w:bCs/>
                <w:color w:val="000000"/>
                <w:sz w:val="28"/>
                <w:szCs w:val="28"/>
              </w:rPr>
            </w:pPr>
            <w:r w:rsidRPr="006E3C0B">
              <w:rPr>
                <w:rFonts w:ascii="微軟正黑體" w:eastAsia="微軟正黑體" w:hAnsi="微軟正黑體" w:hint="eastAsia"/>
                <w:bCs/>
                <w:color w:val="000000"/>
                <w:sz w:val="28"/>
                <w:szCs w:val="28"/>
              </w:rPr>
              <w:t>13</w:t>
            </w:r>
            <w:r w:rsidRPr="006E3C0B">
              <w:rPr>
                <w:rFonts w:ascii="微軟正黑體" w:eastAsia="微軟正黑體" w:hAnsi="微軟正黑體"/>
                <w:bCs/>
                <w:color w:val="000000"/>
                <w:sz w:val="28"/>
                <w:szCs w:val="28"/>
              </w:rPr>
              <w:t>:</w:t>
            </w:r>
            <w:r w:rsidRPr="006E3C0B">
              <w:rPr>
                <w:rFonts w:ascii="微軟正黑體" w:eastAsia="微軟正黑體" w:hAnsi="微軟正黑體" w:hint="eastAsia"/>
                <w:bCs/>
                <w:color w:val="000000"/>
                <w:sz w:val="28"/>
                <w:szCs w:val="28"/>
              </w:rPr>
              <w:t>0</w:t>
            </w:r>
            <w:r w:rsidRPr="006E3C0B">
              <w:rPr>
                <w:rFonts w:ascii="微軟正黑體" w:eastAsia="微軟正黑體" w:hAnsi="微軟正黑體"/>
                <w:bCs/>
                <w:color w:val="000000"/>
                <w:sz w:val="28"/>
                <w:szCs w:val="28"/>
              </w:rPr>
              <w:t>0-</w:t>
            </w:r>
            <w:r w:rsidRPr="006E3C0B">
              <w:rPr>
                <w:rFonts w:ascii="微軟正黑體" w:eastAsia="微軟正黑體" w:hAnsi="微軟正黑體" w:hint="eastAsia"/>
                <w:bCs/>
                <w:color w:val="000000"/>
                <w:sz w:val="28"/>
                <w:szCs w:val="28"/>
              </w:rPr>
              <w:t>13</w:t>
            </w:r>
            <w:r w:rsidRPr="006E3C0B">
              <w:rPr>
                <w:rFonts w:ascii="微軟正黑體" w:eastAsia="微軟正黑體" w:hAnsi="微軟正黑體"/>
                <w:bCs/>
                <w:color w:val="000000"/>
                <w:sz w:val="28"/>
                <w:szCs w:val="28"/>
              </w:rPr>
              <w:t>:</w:t>
            </w:r>
            <w:r w:rsidRPr="006E3C0B">
              <w:rPr>
                <w:rFonts w:ascii="微軟正黑體" w:eastAsia="微軟正黑體" w:hAnsi="微軟正黑體" w:hint="eastAsia"/>
                <w:bCs/>
                <w:color w:val="000000"/>
                <w:sz w:val="28"/>
                <w:szCs w:val="28"/>
              </w:rPr>
              <w:t>3</w:t>
            </w:r>
            <w:r w:rsidRPr="006E3C0B">
              <w:rPr>
                <w:rFonts w:ascii="微軟正黑體" w:eastAsia="微軟正黑體" w:hAnsi="微軟正黑體"/>
                <w:bCs/>
                <w:color w:val="000000"/>
                <w:sz w:val="28"/>
                <w:szCs w:val="28"/>
              </w:rPr>
              <w:t>0</w:t>
            </w:r>
          </w:p>
        </w:tc>
        <w:tc>
          <w:tcPr>
            <w:tcW w:w="3542" w:type="dxa"/>
            <w:gridSpan w:val="2"/>
            <w:tcBorders>
              <w:top w:val="single" w:sz="8" w:space="0" w:color="000000"/>
              <w:left w:val="single" w:sz="4" w:space="0" w:color="auto"/>
              <w:bottom w:val="single" w:sz="8" w:space="0" w:color="000000"/>
              <w:right w:val="single" w:sz="4" w:space="0" w:color="auto"/>
            </w:tcBorders>
          </w:tcPr>
          <w:p w14:paraId="5E73F561" w14:textId="77777777" w:rsidR="0008622C" w:rsidRPr="00794362" w:rsidRDefault="0008622C" w:rsidP="009C0F01">
            <w:pPr>
              <w:spacing w:line="400" w:lineRule="exact"/>
              <w:rPr>
                <w:rFonts w:ascii="微軟正黑體" w:eastAsia="微軟正黑體" w:hAnsi="微軟正黑體"/>
                <w:color w:val="000000"/>
                <w:sz w:val="28"/>
                <w:szCs w:val="28"/>
              </w:rPr>
            </w:pPr>
            <w:r w:rsidRPr="006E3C0B">
              <w:rPr>
                <w:rFonts w:ascii="微軟正黑體" w:eastAsia="微軟正黑體" w:hAnsi="微軟正黑體"/>
                <w:color w:val="000000"/>
                <w:sz w:val="28"/>
                <w:szCs w:val="28"/>
              </w:rPr>
              <w:t>報到</w:t>
            </w:r>
          </w:p>
        </w:tc>
        <w:tc>
          <w:tcPr>
            <w:tcW w:w="3546" w:type="dxa"/>
            <w:tcBorders>
              <w:top w:val="single" w:sz="8" w:space="0" w:color="000000"/>
              <w:left w:val="single" w:sz="4" w:space="0" w:color="auto"/>
              <w:bottom w:val="single" w:sz="8" w:space="0" w:color="000000"/>
              <w:right w:val="single" w:sz="8" w:space="0" w:color="000000"/>
            </w:tcBorders>
          </w:tcPr>
          <w:p w14:paraId="21996308" w14:textId="77777777" w:rsidR="0008622C" w:rsidRPr="00794362" w:rsidRDefault="0008622C" w:rsidP="009C0F01">
            <w:pPr>
              <w:spacing w:line="400" w:lineRule="exact"/>
              <w:rPr>
                <w:rFonts w:ascii="微軟正黑體" w:eastAsia="微軟正黑體" w:hAnsi="微軟正黑體"/>
                <w:color w:val="000000"/>
                <w:sz w:val="28"/>
                <w:szCs w:val="28"/>
              </w:rPr>
            </w:pPr>
            <w:r w:rsidRPr="006E3C0B">
              <w:rPr>
                <w:rFonts w:ascii="微軟正黑體" w:eastAsia="微軟正黑體" w:hAnsi="微軟正黑體" w:hint="eastAsia"/>
                <w:color w:val="000000"/>
                <w:sz w:val="28"/>
                <w:szCs w:val="28"/>
              </w:rPr>
              <w:t>南科消防隊講師</w:t>
            </w:r>
          </w:p>
        </w:tc>
      </w:tr>
      <w:tr w:rsidR="0008622C" w:rsidRPr="008A002C" w14:paraId="6BF28ACF" w14:textId="77777777" w:rsidTr="009C0F01">
        <w:tc>
          <w:tcPr>
            <w:tcW w:w="2126" w:type="dxa"/>
            <w:tcBorders>
              <w:top w:val="single" w:sz="8" w:space="0" w:color="000000"/>
              <w:left w:val="single" w:sz="8" w:space="0" w:color="000000"/>
              <w:bottom w:val="single" w:sz="8" w:space="0" w:color="000000"/>
              <w:right w:val="single" w:sz="4" w:space="0" w:color="auto"/>
            </w:tcBorders>
          </w:tcPr>
          <w:p w14:paraId="00AB9269" w14:textId="77777777" w:rsidR="0008622C" w:rsidRPr="00794362" w:rsidRDefault="0008622C" w:rsidP="009C0F01">
            <w:pPr>
              <w:spacing w:line="400" w:lineRule="exact"/>
              <w:rPr>
                <w:rFonts w:ascii="微軟正黑體" w:eastAsia="微軟正黑體" w:hAnsi="微軟正黑體"/>
                <w:bCs/>
                <w:color w:val="000000"/>
                <w:sz w:val="28"/>
                <w:szCs w:val="28"/>
              </w:rPr>
            </w:pPr>
            <w:r w:rsidRPr="006E3C0B">
              <w:rPr>
                <w:rFonts w:ascii="微軟正黑體" w:eastAsia="微軟正黑體" w:hAnsi="微軟正黑體" w:hint="eastAsia"/>
                <w:bCs/>
                <w:color w:val="000000"/>
                <w:sz w:val="28"/>
                <w:szCs w:val="28"/>
              </w:rPr>
              <w:t>13:30~16:30</w:t>
            </w:r>
          </w:p>
        </w:tc>
        <w:tc>
          <w:tcPr>
            <w:tcW w:w="3542" w:type="dxa"/>
            <w:gridSpan w:val="2"/>
            <w:tcBorders>
              <w:top w:val="single" w:sz="8" w:space="0" w:color="000000"/>
              <w:left w:val="single" w:sz="4" w:space="0" w:color="auto"/>
              <w:bottom w:val="single" w:sz="8" w:space="0" w:color="000000"/>
              <w:right w:val="single" w:sz="4" w:space="0" w:color="auto"/>
            </w:tcBorders>
          </w:tcPr>
          <w:p w14:paraId="511C6996" w14:textId="77777777" w:rsidR="0008622C" w:rsidRPr="006E3C0B" w:rsidRDefault="0008622C" w:rsidP="009C0F01">
            <w:pPr>
              <w:spacing w:line="400" w:lineRule="exact"/>
              <w:rPr>
                <w:rFonts w:ascii="微軟正黑體" w:eastAsia="微軟正黑體" w:hAnsi="微軟正黑體"/>
                <w:color w:val="000000"/>
                <w:sz w:val="28"/>
                <w:szCs w:val="28"/>
              </w:rPr>
            </w:pPr>
            <w:r w:rsidRPr="006E3C0B">
              <w:rPr>
                <w:rFonts w:ascii="微軟正黑體" w:eastAsia="微軟正黑體" w:hAnsi="微軟正黑體" w:hint="eastAsia"/>
                <w:color w:val="000000"/>
                <w:sz w:val="28"/>
                <w:szCs w:val="28"/>
              </w:rPr>
              <w:t>1.油盆滅火實作(乾粉及C</w:t>
            </w:r>
            <w:r w:rsidRPr="006E3C0B">
              <w:rPr>
                <w:rFonts w:ascii="微軟正黑體" w:eastAsia="微軟正黑體" w:hAnsi="微軟正黑體"/>
                <w:color w:val="000000"/>
                <w:sz w:val="28"/>
                <w:szCs w:val="28"/>
              </w:rPr>
              <w:t>O2</w:t>
            </w:r>
            <w:r w:rsidRPr="006E3C0B">
              <w:rPr>
                <w:rFonts w:ascii="微軟正黑體" w:eastAsia="微軟正黑體" w:hAnsi="微軟正黑體" w:hint="eastAsia"/>
                <w:color w:val="000000"/>
                <w:sz w:val="28"/>
                <w:szCs w:val="28"/>
              </w:rPr>
              <w:t>滅火教學及實作)</w:t>
            </w:r>
          </w:p>
          <w:p w14:paraId="4A0B761C" w14:textId="77777777" w:rsidR="0008622C" w:rsidRPr="006E3C0B" w:rsidRDefault="0008622C" w:rsidP="009C0F01">
            <w:pPr>
              <w:spacing w:line="400" w:lineRule="exact"/>
              <w:rPr>
                <w:rFonts w:ascii="微軟正黑體" w:eastAsia="微軟正黑體" w:hAnsi="微軟正黑體"/>
                <w:color w:val="000000"/>
                <w:sz w:val="28"/>
                <w:szCs w:val="28"/>
              </w:rPr>
            </w:pPr>
            <w:r w:rsidRPr="006E3C0B">
              <w:rPr>
                <w:rFonts w:ascii="微軟正黑體" w:eastAsia="微軟正黑體" w:hAnsi="微軟正黑體" w:hint="eastAsia"/>
                <w:color w:val="000000"/>
                <w:sz w:val="28"/>
                <w:szCs w:val="28"/>
              </w:rPr>
              <w:t>2.水帶滅火實作(水帶拋接、消防栓開關、射水)</w:t>
            </w:r>
          </w:p>
          <w:p w14:paraId="34BEF494" w14:textId="77777777" w:rsidR="0008622C" w:rsidRPr="006E3C0B" w:rsidRDefault="0008622C" w:rsidP="009C0F01">
            <w:pPr>
              <w:spacing w:line="400" w:lineRule="exact"/>
              <w:rPr>
                <w:rFonts w:ascii="微軟正黑體" w:eastAsia="微軟正黑體" w:hAnsi="微軟正黑體"/>
                <w:color w:val="000000"/>
                <w:sz w:val="28"/>
                <w:szCs w:val="28"/>
              </w:rPr>
            </w:pPr>
            <w:r w:rsidRPr="006E3C0B">
              <w:rPr>
                <w:rFonts w:ascii="微軟正黑體" w:eastAsia="微軟正黑體" w:hAnsi="微軟正黑體" w:hint="eastAsia"/>
                <w:color w:val="000000"/>
                <w:sz w:val="28"/>
                <w:szCs w:val="28"/>
              </w:rPr>
              <w:t>3.消防護具穿戴示範及觀摩</w:t>
            </w:r>
          </w:p>
          <w:p w14:paraId="1CB99487" w14:textId="77777777" w:rsidR="0008622C" w:rsidRDefault="0008622C" w:rsidP="009C0F01">
            <w:pPr>
              <w:spacing w:line="400" w:lineRule="exact"/>
              <w:rPr>
                <w:rFonts w:ascii="微軟正黑體" w:eastAsia="微軟正黑體" w:hAnsi="微軟正黑體"/>
                <w:color w:val="000000"/>
                <w:sz w:val="28"/>
                <w:szCs w:val="28"/>
              </w:rPr>
            </w:pPr>
            <w:r w:rsidRPr="006E3C0B">
              <w:rPr>
                <w:rFonts w:ascii="微軟正黑體" w:eastAsia="微軟正黑體" w:hAnsi="微軟正黑體" w:hint="eastAsia"/>
                <w:color w:val="000000"/>
                <w:sz w:val="28"/>
                <w:szCs w:val="28"/>
              </w:rPr>
              <w:t>4.急救練習</w:t>
            </w:r>
          </w:p>
          <w:p w14:paraId="1683D2D1" w14:textId="77777777" w:rsidR="0008622C" w:rsidRDefault="0008622C" w:rsidP="009C0F01">
            <w:pPr>
              <w:spacing w:line="400" w:lineRule="exact"/>
              <w:rPr>
                <w:rFonts w:ascii="微軟正黑體" w:eastAsia="微軟正黑體" w:hAnsi="微軟正黑體"/>
                <w:color w:val="000000"/>
                <w:sz w:val="28"/>
                <w:szCs w:val="28"/>
              </w:rPr>
            </w:pPr>
            <w:r>
              <w:rPr>
                <w:rFonts w:ascii="微軟正黑體" w:eastAsia="微軟正黑體" w:hAnsi="微軟正黑體"/>
                <w:color w:val="000000"/>
                <w:sz w:val="28"/>
                <w:szCs w:val="28"/>
              </w:rPr>
              <w:t>a.</w:t>
            </w:r>
            <w:r w:rsidRPr="006E3C0B">
              <w:rPr>
                <w:rFonts w:ascii="微軟正黑體" w:eastAsia="微軟正黑體" w:hAnsi="微軟正黑體" w:hint="eastAsia"/>
                <w:color w:val="000000"/>
                <w:sz w:val="28"/>
                <w:szCs w:val="28"/>
              </w:rPr>
              <w:t>(</w:t>
            </w:r>
            <w:r w:rsidRPr="00794362">
              <w:rPr>
                <w:rFonts w:ascii="微軟正黑體" w:eastAsia="微軟正黑體" w:hAnsi="微軟正黑體"/>
                <w:color w:val="000000"/>
                <w:sz w:val="28"/>
                <w:szCs w:val="28"/>
              </w:rPr>
              <w:t>BLS基本救命術</w:t>
            </w:r>
            <w:r w:rsidRPr="006E3C0B">
              <w:rPr>
                <w:rFonts w:ascii="微軟正黑體" w:eastAsia="微軟正黑體" w:hAnsi="微軟正黑體" w:hint="eastAsia"/>
                <w:color w:val="000000"/>
                <w:sz w:val="28"/>
                <w:szCs w:val="28"/>
              </w:rPr>
              <w:t>AED、</w:t>
            </w:r>
            <w:r w:rsidRPr="00794362">
              <w:rPr>
                <w:rFonts w:ascii="微軟正黑體" w:eastAsia="微軟正黑體" w:hAnsi="微軟正黑體"/>
                <w:color w:val="000000"/>
                <w:sz w:val="28"/>
                <w:szCs w:val="28"/>
              </w:rPr>
              <w:t>哈姆立克法</w:t>
            </w:r>
            <w:r w:rsidRPr="006E3C0B">
              <w:rPr>
                <w:rFonts w:ascii="微軟正黑體" w:eastAsia="微軟正黑體" w:hAnsi="微軟正黑體" w:hint="eastAsia"/>
                <w:color w:val="000000"/>
                <w:sz w:val="28"/>
                <w:szCs w:val="28"/>
              </w:rPr>
              <w:t>教學及CPR訓練</w:t>
            </w:r>
          </w:p>
          <w:p w14:paraId="5A3B523F" w14:textId="77777777" w:rsidR="0008622C" w:rsidRPr="00794362" w:rsidRDefault="0008622C" w:rsidP="009C0F01">
            <w:pPr>
              <w:spacing w:line="400" w:lineRule="exact"/>
              <w:rPr>
                <w:rFonts w:ascii="微軟正黑體" w:eastAsia="微軟正黑體" w:hAnsi="微軟正黑體"/>
                <w:color w:val="000000"/>
                <w:sz w:val="28"/>
                <w:szCs w:val="28"/>
              </w:rPr>
            </w:pPr>
            <w:r w:rsidRPr="00794362">
              <w:rPr>
                <w:rFonts w:ascii="微軟正黑體" w:eastAsia="微軟正黑體" w:hAnsi="微軟正黑體" w:hint="eastAsia"/>
                <w:color w:val="000000"/>
                <w:sz w:val="28"/>
                <w:szCs w:val="28"/>
              </w:rPr>
              <w:t>b</w:t>
            </w:r>
            <w:r w:rsidRPr="00794362">
              <w:rPr>
                <w:rFonts w:ascii="微軟正黑體" w:eastAsia="微軟正黑體" w:hAnsi="微軟正黑體"/>
                <w:color w:val="000000"/>
                <w:sz w:val="28"/>
                <w:szCs w:val="28"/>
              </w:rPr>
              <w:t>.</w:t>
            </w:r>
            <w:r w:rsidRPr="00794362">
              <w:rPr>
                <w:rFonts w:ascii="微軟正黑體" w:eastAsia="微軟正黑體" w:hAnsi="微軟正黑體" w:hint="eastAsia"/>
                <w:color w:val="000000"/>
                <w:sz w:val="28"/>
                <w:szCs w:val="28"/>
              </w:rPr>
              <w:t>包紮止血及傷患搬運</w:t>
            </w:r>
          </w:p>
        </w:tc>
        <w:tc>
          <w:tcPr>
            <w:tcW w:w="3546" w:type="dxa"/>
            <w:tcBorders>
              <w:top w:val="single" w:sz="8" w:space="0" w:color="000000"/>
              <w:left w:val="single" w:sz="4" w:space="0" w:color="auto"/>
              <w:bottom w:val="single" w:sz="8" w:space="0" w:color="000000"/>
              <w:right w:val="single" w:sz="8" w:space="0" w:color="000000"/>
            </w:tcBorders>
          </w:tcPr>
          <w:p w14:paraId="1751A798" w14:textId="77777777" w:rsidR="0008622C" w:rsidRPr="006E3C0B" w:rsidRDefault="0008622C" w:rsidP="009C0F01">
            <w:pPr>
              <w:spacing w:line="400" w:lineRule="exact"/>
              <w:rPr>
                <w:rFonts w:ascii="微軟正黑體" w:eastAsia="微軟正黑體" w:hAnsi="微軟正黑體"/>
                <w:color w:val="000000"/>
                <w:sz w:val="28"/>
                <w:szCs w:val="28"/>
              </w:rPr>
            </w:pPr>
            <w:r w:rsidRPr="006E3C0B">
              <w:rPr>
                <w:rFonts w:ascii="微軟正黑體" w:eastAsia="微軟正黑體" w:hAnsi="微軟正黑體" w:hint="eastAsia"/>
                <w:color w:val="000000"/>
                <w:sz w:val="28"/>
                <w:szCs w:val="28"/>
              </w:rPr>
              <w:t>南科:南科消防隊舍前空地</w:t>
            </w:r>
          </w:p>
          <w:p w14:paraId="32972851" w14:textId="3D1D0806" w:rsidR="0008622C" w:rsidRPr="00794362" w:rsidRDefault="0008622C" w:rsidP="009C0F01">
            <w:pPr>
              <w:spacing w:line="400" w:lineRule="exact"/>
              <w:rPr>
                <w:rFonts w:ascii="微軟正黑體" w:eastAsia="微軟正黑體" w:hAnsi="微軟正黑體"/>
                <w:color w:val="000000"/>
                <w:sz w:val="28"/>
                <w:szCs w:val="28"/>
              </w:rPr>
            </w:pPr>
          </w:p>
        </w:tc>
      </w:tr>
      <w:tr w:rsidR="0008622C" w:rsidRPr="008A002C" w14:paraId="652224EE" w14:textId="77777777" w:rsidTr="009C0F01">
        <w:trPr>
          <w:trHeight w:val="587"/>
        </w:trPr>
        <w:tc>
          <w:tcPr>
            <w:tcW w:w="2133" w:type="dxa"/>
            <w:gridSpan w:val="2"/>
            <w:tcBorders>
              <w:top w:val="single" w:sz="8" w:space="0" w:color="000000"/>
              <w:left w:val="single" w:sz="8" w:space="0" w:color="000000"/>
              <w:bottom w:val="single" w:sz="8" w:space="0" w:color="000000"/>
              <w:right w:val="single" w:sz="4" w:space="0" w:color="auto"/>
            </w:tcBorders>
          </w:tcPr>
          <w:p w14:paraId="52C409CE" w14:textId="77777777" w:rsidR="0008622C" w:rsidRPr="008A002C" w:rsidRDefault="0008622C" w:rsidP="009C0F01">
            <w:pPr>
              <w:spacing w:line="0" w:lineRule="atLeast"/>
              <w:rPr>
                <w:rFonts w:ascii="微軟正黑體" w:eastAsia="微軟正黑體" w:hAnsi="微軟正黑體"/>
                <w:bCs/>
                <w:sz w:val="28"/>
                <w:szCs w:val="28"/>
              </w:rPr>
            </w:pPr>
            <w:r w:rsidRPr="006E3C0B">
              <w:rPr>
                <w:rFonts w:ascii="微軟正黑體" w:eastAsia="微軟正黑體" w:hAnsi="微軟正黑體" w:hint="eastAsia"/>
                <w:bCs/>
                <w:color w:val="000000"/>
                <w:sz w:val="28"/>
                <w:szCs w:val="28"/>
              </w:rPr>
              <w:t>1</w:t>
            </w:r>
            <w:r>
              <w:rPr>
                <w:rFonts w:ascii="微軟正黑體" w:eastAsia="微軟正黑體" w:hAnsi="微軟正黑體" w:hint="eastAsia"/>
                <w:bCs/>
                <w:color w:val="000000"/>
                <w:sz w:val="28"/>
                <w:szCs w:val="28"/>
              </w:rPr>
              <w:t>6</w:t>
            </w:r>
            <w:r w:rsidRPr="006E3C0B">
              <w:rPr>
                <w:rFonts w:ascii="微軟正黑體" w:eastAsia="微軟正黑體" w:hAnsi="微軟正黑體" w:hint="eastAsia"/>
                <w:bCs/>
                <w:color w:val="000000"/>
                <w:sz w:val="28"/>
                <w:szCs w:val="28"/>
              </w:rPr>
              <w:t>:30</w:t>
            </w:r>
          </w:p>
        </w:tc>
        <w:tc>
          <w:tcPr>
            <w:tcW w:w="7081" w:type="dxa"/>
            <w:gridSpan w:val="2"/>
            <w:tcBorders>
              <w:top w:val="single" w:sz="8" w:space="0" w:color="000000"/>
              <w:left w:val="single" w:sz="4" w:space="0" w:color="auto"/>
              <w:bottom w:val="single" w:sz="8" w:space="0" w:color="000000"/>
              <w:right w:val="single" w:sz="8" w:space="0" w:color="000000"/>
            </w:tcBorders>
          </w:tcPr>
          <w:p w14:paraId="45B8FF2C" w14:textId="77777777" w:rsidR="0008622C" w:rsidRPr="008A002C" w:rsidRDefault="0008622C" w:rsidP="009C0F01">
            <w:pPr>
              <w:spacing w:line="0" w:lineRule="atLeast"/>
              <w:jc w:val="center"/>
              <w:rPr>
                <w:rFonts w:ascii="微軟正黑體" w:eastAsia="微軟正黑體" w:hAnsi="微軟正黑體"/>
                <w:sz w:val="28"/>
                <w:szCs w:val="28"/>
              </w:rPr>
            </w:pPr>
            <w:r>
              <w:rPr>
                <w:rFonts w:ascii="微軟正黑體" w:eastAsia="微軟正黑體" w:hAnsi="微軟正黑體" w:hint="eastAsia"/>
                <w:color w:val="000000"/>
                <w:sz w:val="28"/>
                <w:szCs w:val="28"/>
              </w:rPr>
              <w:t>賦   歸</w:t>
            </w:r>
          </w:p>
        </w:tc>
      </w:tr>
    </w:tbl>
    <w:p w14:paraId="69EFB884" w14:textId="77777777" w:rsidR="0008622C" w:rsidRDefault="0008622C" w:rsidP="0008622C"/>
    <w:p w14:paraId="2C869C09" w14:textId="0F5D5AE1" w:rsidR="0008622C" w:rsidRDefault="0008622C" w:rsidP="0008622C">
      <w:pPr>
        <w:spacing w:line="440" w:lineRule="exact"/>
        <w:ind w:firstLineChars="202" w:firstLine="566"/>
        <w:rPr>
          <w:rFonts w:ascii="微軟正黑體 Light" w:eastAsia="微軟正黑體 Light" w:hAnsi="微軟正黑體 Light"/>
          <w:b/>
          <w:color w:val="1F3864"/>
          <w:sz w:val="28"/>
          <w:szCs w:val="28"/>
        </w:rPr>
      </w:pPr>
      <w:r w:rsidRPr="00FC09FA">
        <w:rPr>
          <w:rFonts w:ascii="微軟正黑體 Light" w:eastAsia="微軟正黑體 Light" w:hAnsi="微軟正黑體 Light" w:hint="eastAsia"/>
          <w:b/>
          <w:color w:val="1F3864"/>
          <w:sz w:val="28"/>
          <w:szCs w:val="28"/>
        </w:rPr>
        <w:t>第</w:t>
      </w:r>
      <w:r>
        <w:rPr>
          <w:rFonts w:ascii="微軟正黑體 Light" w:eastAsia="微軟正黑體 Light" w:hAnsi="微軟正黑體 Light" w:hint="eastAsia"/>
          <w:b/>
          <w:color w:val="1F3864"/>
          <w:sz w:val="28"/>
          <w:szCs w:val="28"/>
        </w:rPr>
        <w:t>二</w:t>
      </w:r>
      <w:r w:rsidRPr="00FC09FA">
        <w:rPr>
          <w:rFonts w:ascii="微軟正黑體 Light" w:eastAsia="微軟正黑體 Light" w:hAnsi="微軟正黑體 Light" w:hint="eastAsia"/>
          <w:b/>
          <w:color w:val="1F3864"/>
          <w:sz w:val="28"/>
          <w:szCs w:val="28"/>
        </w:rPr>
        <w:t>期：1</w:t>
      </w:r>
      <w:r>
        <w:rPr>
          <w:rFonts w:ascii="微軟正黑體 Light" w:eastAsia="微軟正黑體 Light" w:hAnsi="微軟正黑體 Light" w:hint="eastAsia"/>
          <w:b/>
          <w:color w:val="1F3864"/>
          <w:sz w:val="28"/>
          <w:szCs w:val="28"/>
        </w:rPr>
        <w:t>1</w:t>
      </w:r>
      <w:r w:rsidR="005D1D80">
        <w:rPr>
          <w:rFonts w:ascii="微軟正黑體 Light" w:eastAsia="微軟正黑體 Light" w:hAnsi="微軟正黑體 Light" w:hint="eastAsia"/>
          <w:b/>
          <w:color w:val="1F3864"/>
          <w:sz w:val="28"/>
          <w:szCs w:val="28"/>
        </w:rPr>
        <w:t>4</w:t>
      </w:r>
      <w:r w:rsidRPr="00FC09FA">
        <w:rPr>
          <w:rFonts w:ascii="微軟正黑體 Light" w:eastAsia="微軟正黑體 Light" w:hAnsi="微軟正黑體 Light" w:hint="eastAsia"/>
          <w:b/>
          <w:color w:val="1F3864"/>
          <w:sz w:val="28"/>
          <w:szCs w:val="28"/>
        </w:rPr>
        <w:t>年</w:t>
      </w:r>
      <w:r>
        <w:rPr>
          <w:rFonts w:ascii="微軟正黑體 Light" w:eastAsia="微軟正黑體 Light" w:hAnsi="微軟正黑體 Light" w:hint="eastAsia"/>
          <w:b/>
          <w:color w:val="1F3864"/>
          <w:sz w:val="28"/>
          <w:szCs w:val="28"/>
        </w:rPr>
        <w:t>7</w:t>
      </w:r>
      <w:r w:rsidRPr="00FC09FA">
        <w:rPr>
          <w:rFonts w:ascii="微軟正黑體 Light" w:eastAsia="微軟正黑體 Light" w:hAnsi="微軟正黑體 Light"/>
          <w:b/>
          <w:color w:val="1F3864"/>
          <w:sz w:val="28"/>
          <w:szCs w:val="28"/>
        </w:rPr>
        <w:t>月</w:t>
      </w:r>
      <w:r>
        <w:rPr>
          <w:rFonts w:ascii="微軟正黑體 Light" w:eastAsia="微軟正黑體 Light" w:hAnsi="微軟正黑體 Light" w:hint="eastAsia"/>
          <w:b/>
          <w:color w:val="1F3864"/>
          <w:sz w:val="28"/>
          <w:szCs w:val="28"/>
        </w:rPr>
        <w:t>15</w:t>
      </w:r>
      <w:r w:rsidRPr="00FC09FA">
        <w:rPr>
          <w:rFonts w:ascii="微軟正黑體 Light" w:eastAsia="微軟正黑體 Light" w:hAnsi="微軟正黑體 Light"/>
          <w:b/>
          <w:color w:val="1F3864"/>
          <w:sz w:val="28"/>
          <w:szCs w:val="28"/>
        </w:rPr>
        <w:t>日(星期</w:t>
      </w:r>
      <w:r>
        <w:rPr>
          <w:rFonts w:ascii="微軟正黑體 Light" w:eastAsia="微軟正黑體 Light" w:hAnsi="微軟正黑體 Light" w:hint="eastAsia"/>
          <w:b/>
          <w:color w:val="1F3864"/>
          <w:sz w:val="28"/>
          <w:szCs w:val="28"/>
        </w:rPr>
        <w:t>二</w:t>
      </w:r>
      <w:r w:rsidRPr="00FC09FA">
        <w:rPr>
          <w:rFonts w:ascii="微軟正黑體 Light" w:eastAsia="微軟正黑體 Light" w:hAnsi="微軟正黑體 Light" w:hint="eastAsia"/>
          <w:b/>
          <w:color w:val="1F3864"/>
          <w:sz w:val="28"/>
          <w:szCs w:val="28"/>
        </w:rPr>
        <w:t>)地</w:t>
      </w:r>
      <w:r w:rsidRPr="00FC09FA">
        <w:rPr>
          <w:rFonts w:ascii="微軟正黑體 Light" w:eastAsia="微軟正黑體 Light" w:hAnsi="微軟正黑體 Light"/>
          <w:b/>
          <w:color w:val="1F3864"/>
          <w:sz w:val="28"/>
          <w:szCs w:val="28"/>
        </w:rPr>
        <w:t>點:</w:t>
      </w:r>
      <w:r w:rsidRPr="00FC09FA">
        <w:rPr>
          <w:rFonts w:ascii="微軟正黑體 Light" w:eastAsia="微軟正黑體 Light" w:hAnsi="微軟正黑體 Light" w:hint="eastAsia"/>
          <w:b/>
          <w:color w:val="1F3864"/>
          <w:sz w:val="28"/>
          <w:szCs w:val="28"/>
        </w:rPr>
        <w:t xml:space="preserve"> 高雄園區國際</w:t>
      </w:r>
      <w:r>
        <w:rPr>
          <w:rFonts w:ascii="微軟正黑體 Light" w:eastAsia="微軟正黑體 Light" w:hAnsi="微軟正黑體 Light" w:hint="eastAsia"/>
          <w:b/>
          <w:color w:val="1F3864"/>
          <w:sz w:val="28"/>
          <w:szCs w:val="28"/>
        </w:rPr>
        <w:t>會</w:t>
      </w:r>
      <w:r w:rsidRPr="00FC09FA">
        <w:rPr>
          <w:rFonts w:ascii="微軟正黑體 Light" w:eastAsia="微軟正黑體 Light" w:hAnsi="微軟正黑體 Light" w:hint="eastAsia"/>
          <w:b/>
          <w:color w:val="1F3864"/>
          <w:sz w:val="28"/>
          <w:szCs w:val="28"/>
        </w:rPr>
        <w:t>議廳</w:t>
      </w:r>
    </w:p>
    <w:tbl>
      <w:tblPr>
        <w:tblW w:w="9190" w:type="dxa"/>
        <w:tblInd w:w="416"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91"/>
        <w:gridCol w:w="3962"/>
        <w:gridCol w:w="3237"/>
      </w:tblGrid>
      <w:tr w:rsidR="0008622C" w:rsidRPr="00791389" w14:paraId="111EE210" w14:textId="77777777" w:rsidTr="0008622C">
        <w:tc>
          <w:tcPr>
            <w:tcW w:w="1991" w:type="dxa"/>
            <w:tcBorders>
              <w:top w:val="single" w:sz="8" w:space="0" w:color="000000"/>
              <w:left w:val="single" w:sz="8" w:space="0" w:color="000000"/>
              <w:bottom w:val="single" w:sz="8" w:space="0" w:color="000000"/>
              <w:right w:val="single" w:sz="4" w:space="0" w:color="auto"/>
            </w:tcBorders>
          </w:tcPr>
          <w:p w14:paraId="431CD751" w14:textId="77777777" w:rsidR="0008622C" w:rsidRPr="00791389" w:rsidRDefault="0008622C" w:rsidP="009C0F01">
            <w:pPr>
              <w:spacing w:line="0" w:lineRule="atLeast"/>
              <w:rPr>
                <w:rFonts w:ascii="微軟正黑體" w:eastAsia="微軟正黑體" w:hAnsi="微軟正黑體"/>
                <w:bCs/>
                <w:sz w:val="28"/>
                <w:szCs w:val="28"/>
              </w:rPr>
            </w:pPr>
            <w:r w:rsidRPr="00791389">
              <w:rPr>
                <w:rFonts w:ascii="微軟正黑體" w:eastAsia="微軟正黑體" w:hAnsi="微軟正黑體" w:hint="eastAsia"/>
                <w:bCs/>
                <w:sz w:val="28"/>
                <w:szCs w:val="28"/>
              </w:rPr>
              <w:t>時間</w:t>
            </w:r>
          </w:p>
        </w:tc>
        <w:tc>
          <w:tcPr>
            <w:tcW w:w="3962" w:type="dxa"/>
            <w:tcBorders>
              <w:top w:val="single" w:sz="8" w:space="0" w:color="000000"/>
              <w:left w:val="single" w:sz="4" w:space="0" w:color="auto"/>
              <w:bottom w:val="single" w:sz="8" w:space="0" w:color="000000"/>
              <w:right w:val="single" w:sz="4" w:space="0" w:color="auto"/>
            </w:tcBorders>
          </w:tcPr>
          <w:p w14:paraId="447D144B" w14:textId="77777777" w:rsidR="0008622C" w:rsidRPr="00791389" w:rsidRDefault="0008622C" w:rsidP="009C0F01">
            <w:pPr>
              <w:spacing w:line="0" w:lineRule="atLeast"/>
              <w:rPr>
                <w:rFonts w:ascii="微軟正黑體" w:eastAsia="微軟正黑體" w:hAnsi="微軟正黑體"/>
                <w:sz w:val="28"/>
                <w:szCs w:val="28"/>
              </w:rPr>
            </w:pPr>
            <w:r w:rsidRPr="00791389">
              <w:rPr>
                <w:rFonts w:ascii="微軟正黑體" w:eastAsia="微軟正黑體" w:hAnsi="微軟正黑體" w:hint="eastAsia"/>
                <w:sz w:val="28"/>
                <w:szCs w:val="28"/>
              </w:rPr>
              <w:t>內容</w:t>
            </w:r>
          </w:p>
        </w:tc>
        <w:tc>
          <w:tcPr>
            <w:tcW w:w="3237" w:type="dxa"/>
            <w:tcBorders>
              <w:top w:val="single" w:sz="8" w:space="0" w:color="000000"/>
              <w:left w:val="single" w:sz="4" w:space="0" w:color="auto"/>
              <w:bottom w:val="single" w:sz="8" w:space="0" w:color="000000"/>
              <w:right w:val="single" w:sz="8" w:space="0" w:color="000000"/>
            </w:tcBorders>
          </w:tcPr>
          <w:p w14:paraId="0D80613C" w14:textId="77777777" w:rsidR="0008622C" w:rsidRPr="00791389" w:rsidRDefault="0008622C" w:rsidP="009C0F01">
            <w:pPr>
              <w:spacing w:line="0" w:lineRule="atLeast"/>
              <w:rPr>
                <w:rFonts w:ascii="微軟正黑體" w:eastAsia="微軟正黑體" w:hAnsi="微軟正黑體"/>
                <w:sz w:val="28"/>
                <w:szCs w:val="28"/>
              </w:rPr>
            </w:pPr>
            <w:r w:rsidRPr="00791389">
              <w:rPr>
                <w:rFonts w:ascii="微軟正黑體" w:eastAsia="微軟正黑體" w:hAnsi="微軟正黑體" w:hint="eastAsia"/>
                <w:sz w:val="28"/>
                <w:szCs w:val="28"/>
              </w:rPr>
              <w:t>地點/演講者</w:t>
            </w:r>
          </w:p>
        </w:tc>
      </w:tr>
      <w:tr w:rsidR="0008622C" w:rsidRPr="008A002C" w14:paraId="4FC9DEB3" w14:textId="77777777" w:rsidTr="0008622C">
        <w:trPr>
          <w:trHeight w:val="465"/>
        </w:trPr>
        <w:tc>
          <w:tcPr>
            <w:tcW w:w="1991" w:type="dxa"/>
            <w:tcBorders>
              <w:top w:val="single" w:sz="8" w:space="0" w:color="000000"/>
              <w:left w:val="single" w:sz="8" w:space="0" w:color="000000"/>
              <w:bottom w:val="single" w:sz="8" w:space="0" w:color="000000"/>
              <w:right w:val="single" w:sz="4" w:space="0" w:color="auto"/>
            </w:tcBorders>
          </w:tcPr>
          <w:p w14:paraId="68D33A2E" w14:textId="77777777" w:rsidR="0008622C" w:rsidRPr="008A002C" w:rsidRDefault="0008622C" w:rsidP="009C0F01">
            <w:pPr>
              <w:spacing w:line="0" w:lineRule="atLeast"/>
              <w:rPr>
                <w:rFonts w:ascii="微軟正黑體" w:eastAsia="微軟正黑體" w:hAnsi="微軟正黑體"/>
                <w:bCs/>
                <w:sz w:val="28"/>
                <w:szCs w:val="28"/>
              </w:rPr>
            </w:pPr>
            <w:r w:rsidRPr="006E3C0B">
              <w:rPr>
                <w:rFonts w:ascii="微軟正黑體" w:eastAsia="微軟正黑體" w:hAnsi="微軟正黑體" w:hint="eastAsia"/>
                <w:bCs/>
                <w:color w:val="000000"/>
                <w:sz w:val="28"/>
                <w:szCs w:val="28"/>
              </w:rPr>
              <w:t>13</w:t>
            </w:r>
            <w:r w:rsidRPr="006E3C0B">
              <w:rPr>
                <w:rFonts w:ascii="微軟正黑體" w:eastAsia="微軟正黑體" w:hAnsi="微軟正黑體"/>
                <w:bCs/>
                <w:color w:val="000000"/>
                <w:sz w:val="28"/>
                <w:szCs w:val="28"/>
              </w:rPr>
              <w:t>:</w:t>
            </w:r>
            <w:r w:rsidRPr="006E3C0B">
              <w:rPr>
                <w:rFonts w:ascii="微軟正黑體" w:eastAsia="微軟正黑體" w:hAnsi="微軟正黑體" w:hint="eastAsia"/>
                <w:bCs/>
                <w:color w:val="000000"/>
                <w:sz w:val="28"/>
                <w:szCs w:val="28"/>
              </w:rPr>
              <w:t>0</w:t>
            </w:r>
            <w:r w:rsidRPr="006E3C0B">
              <w:rPr>
                <w:rFonts w:ascii="微軟正黑體" w:eastAsia="微軟正黑體" w:hAnsi="微軟正黑體"/>
                <w:bCs/>
                <w:color w:val="000000"/>
                <w:sz w:val="28"/>
                <w:szCs w:val="28"/>
              </w:rPr>
              <w:t>0-</w:t>
            </w:r>
            <w:r w:rsidRPr="006E3C0B">
              <w:rPr>
                <w:rFonts w:ascii="微軟正黑體" w:eastAsia="微軟正黑體" w:hAnsi="微軟正黑體" w:hint="eastAsia"/>
                <w:bCs/>
                <w:color w:val="000000"/>
                <w:sz w:val="28"/>
                <w:szCs w:val="28"/>
              </w:rPr>
              <w:t>13</w:t>
            </w:r>
            <w:r w:rsidRPr="006E3C0B">
              <w:rPr>
                <w:rFonts w:ascii="微軟正黑體" w:eastAsia="微軟正黑體" w:hAnsi="微軟正黑體"/>
                <w:bCs/>
                <w:color w:val="000000"/>
                <w:sz w:val="28"/>
                <w:szCs w:val="28"/>
              </w:rPr>
              <w:t>:</w:t>
            </w:r>
            <w:r w:rsidRPr="006E3C0B">
              <w:rPr>
                <w:rFonts w:ascii="微軟正黑體" w:eastAsia="微軟正黑體" w:hAnsi="微軟正黑體" w:hint="eastAsia"/>
                <w:bCs/>
                <w:color w:val="000000"/>
                <w:sz w:val="28"/>
                <w:szCs w:val="28"/>
              </w:rPr>
              <w:t>3</w:t>
            </w:r>
            <w:r w:rsidRPr="006E3C0B">
              <w:rPr>
                <w:rFonts w:ascii="微軟正黑體" w:eastAsia="微軟正黑體" w:hAnsi="微軟正黑體"/>
                <w:bCs/>
                <w:color w:val="000000"/>
                <w:sz w:val="28"/>
                <w:szCs w:val="28"/>
              </w:rPr>
              <w:t>0</w:t>
            </w:r>
          </w:p>
        </w:tc>
        <w:tc>
          <w:tcPr>
            <w:tcW w:w="3962" w:type="dxa"/>
            <w:tcBorders>
              <w:top w:val="single" w:sz="8" w:space="0" w:color="000000"/>
              <w:left w:val="single" w:sz="4" w:space="0" w:color="auto"/>
              <w:bottom w:val="single" w:sz="4" w:space="0" w:color="auto"/>
              <w:right w:val="single" w:sz="4" w:space="0" w:color="auto"/>
            </w:tcBorders>
          </w:tcPr>
          <w:p w14:paraId="0A6BE3A9" w14:textId="77777777" w:rsidR="0008622C" w:rsidRPr="008A002C" w:rsidRDefault="0008622C" w:rsidP="009C0F01">
            <w:pPr>
              <w:spacing w:line="0" w:lineRule="atLeast"/>
              <w:rPr>
                <w:rFonts w:ascii="微軟正黑體" w:eastAsia="微軟正黑體" w:hAnsi="微軟正黑體"/>
                <w:sz w:val="28"/>
                <w:szCs w:val="28"/>
              </w:rPr>
            </w:pPr>
            <w:r w:rsidRPr="008A002C">
              <w:rPr>
                <w:rFonts w:ascii="微軟正黑體" w:eastAsia="微軟正黑體" w:hAnsi="微軟正黑體"/>
                <w:sz w:val="28"/>
                <w:szCs w:val="28"/>
              </w:rPr>
              <w:t>報到</w:t>
            </w:r>
          </w:p>
        </w:tc>
        <w:tc>
          <w:tcPr>
            <w:tcW w:w="3237" w:type="dxa"/>
            <w:tcBorders>
              <w:top w:val="single" w:sz="8" w:space="0" w:color="000000"/>
              <w:left w:val="single" w:sz="4" w:space="0" w:color="auto"/>
              <w:bottom w:val="single" w:sz="4" w:space="0" w:color="auto"/>
              <w:right w:val="single" w:sz="8" w:space="0" w:color="000000"/>
            </w:tcBorders>
          </w:tcPr>
          <w:p w14:paraId="680981EA" w14:textId="77777777" w:rsidR="0008622C" w:rsidRPr="008A002C" w:rsidRDefault="0008622C" w:rsidP="009C0F01">
            <w:pPr>
              <w:spacing w:line="0" w:lineRule="atLeast"/>
              <w:rPr>
                <w:rFonts w:ascii="微軟正黑體" w:eastAsia="微軟正黑體" w:hAnsi="微軟正黑體"/>
                <w:sz w:val="28"/>
                <w:szCs w:val="28"/>
              </w:rPr>
            </w:pPr>
            <w:r>
              <w:rPr>
                <w:rFonts w:ascii="微軟正黑體" w:eastAsia="微軟正黑體" w:hAnsi="微軟正黑體" w:hint="eastAsia"/>
                <w:sz w:val="28"/>
                <w:szCs w:val="28"/>
              </w:rPr>
              <w:t>南科環保基金會</w:t>
            </w:r>
          </w:p>
        </w:tc>
      </w:tr>
      <w:tr w:rsidR="0008622C" w:rsidRPr="008A002C" w14:paraId="73D862A1" w14:textId="77777777" w:rsidTr="0008622C">
        <w:trPr>
          <w:trHeight w:val="900"/>
        </w:trPr>
        <w:tc>
          <w:tcPr>
            <w:tcW w:w="1991" w:type="dxa"/>
            <w:tcBorders>
              <w:top w:val="single" w:sz="4" w:space="0" w:color="auto"/>
              <w:left w:val="single" w:sz="8" w:space="0" w:color="000000"/>
              <w:bottom w:val="single" w:sz="4" w:space="0" w:color="auto"/>
              <w:right w:val="single" w:sz="4" w:space="0" w:color="auto"/>
            </w:tcBorders>
          </w:tcPr>
          <w:p w14:paraId="0E715A10" w14:textId="77777777" w:rsidR="0008622C" w:rsidRPr="008A002C" w:rsidRDefault="0008622C" w:rsidP="009C0F01">
            <w:pPr>
              <w:spacing w:line="0" w:lineRule="atLeast"/>
              <w:rPr>
                <w:rFonts w:ascii="微軟正黑體" w:eastAsia="微軟正黑體" w:hAnsi="微軟正黑體"/>
                <w:bCs/>
                <w:sz w:val="28"/>
                <w:szCs w:val="28"/>
              </w:rPr>
            </w:pPr>
            <w:r w:rsidRPr="006E3C0B">
              <w:rPr>
                <w:rFonts w:ascii="微軟正黑體" w:eastAsia="微軟正黑體" w:hAnsi="微軟正黑體" w:hint="eastAsia"/>
                <w:bCs/>
                <w:color w:val="000000"/>
                <w:sz w:val="28"/>
                <w:szCs w:val="28"/>
              </w:rPr>
              <w:t>13:30~16:30</w:t>
            </w:r>
          </w:p>
        </w:tc>
        <w:tc>
          <w:tcPr>
            <w:tcW w:w="3962" w:type="dxa"/>
            <w:tcBorders>
              <w:top w:val="single" w:sz="4" w:space="0" w:color="auto"/>
              <w:left w:val="single" w:sz="4" w:space="0" w:color="auto"/>
              <w:bottom w:val="single" w:sz="4" w:space="0" w:color="auto"/>
              <w:right w:val="single" w:sz="4" w:space="0" w:color="auto"/>
            </w:tcBorders>
          </w:tcPr>
          <w:p w14:paraId="2D98D3E8" w14:textId="77777777" w:rsidR="0008622C" w:rsidRPr="006E3C0B" w:rsidRDefault="0008622C" w:rsidP="009C0F01">
            <w:pPr>
              <w:spacing w:line="0" w:lineRule="atLeast"/>
              <w:ind w:left="280" w:hangingChars="100" w:hanging="280"/>
              <w:rPr>
                <w:rFonts w:ascii="微軟正黑體" w:eastAsia="微軟正黑體" w:hAnsi="微軟正黑體"/>
                <w:color w:val="000000"/>
                <w:sz w:val="28"/>
                <w:szCs w:val="28"/>
              </w:rPr>
            </w:pPr>
            <w:r w:rsidRPr="006E3C0B">
              <w:rPr>
                <w:rFonts w:ascii="微軟正黑體" w:eastAsia="微軟正黑體" w:hAnsi="微軟正黑體" w:hint="eastAsia"/>
                <w:color w:val="000000"/>
                <w:sz w:val="28"/>
                <w:szCs w:val="28"/>
              </w:rPr>
              <w:t>1.油盆滅火實作(乾粉及C</w:t>
            </w:r>
            <w:r w:rsidRPr="006E3C0B">
              <w:rPr>
                <w:rFonts w:ascii="微軟正黑體" w:eastAsia="微軟正黑體" w:hAnsi="微軟正黑體"/>
                <w:color w:val="000000"/>
                <w:sz w:val="28"/>
                <w:szCs w:val="28"/>
              </w:rPr>
              <w:t>O2</w:t>
            </w:r>
            <w:r w:rsidRPr="006E3C0B">
              <w:rPr>
                <w:rFonts w:ascii="微軟正黑體" w:eastAsia="微軟正黑體" w:hAnsi="微軟正黑體" w:hint="eastAsia"/>
                <w:color w:val="000000"/>
                <w:sz w:val="28"/>
                <w:szCs w:val="28"/>
              </w:rPr>
              <w:t>滅火教學及實作)</w:t>
            </w:r>
          </w:p>
          <w:p w14:paraId="5B0638AE" w14:textId="77777777" w:rsidR="0008622C" w:rsidRPr="006E3C0B" w:rsidRDefault="0008622C" w:rsidP="009C0F01">
            <w:pPr>
              <w:spacing w:line="0" w:lineRule="atLeast"/>
              <w:ind w:left="280" w:hangingChars="100" w:hanging="280"/>
              <w:rPr>
                <w:rFonts w:ascii="微軟正黑體" w:eastAsia="微軟正黑體" w:hAnsi="微軟正黑體"/>
                <w:color w:val="000000"/>
                <w:sz w:val="28"/>
                <w:szCs w:val="28"/>
              </w:rPr>
            </w:pPr>
            <w:r w:rsidRPr="006E3C0B">
              <w:rPr>
                <w:rFonts w:ascii="微軟正黑體" w:eastAsia="微軟正黑體" w:hAnsi="微軟正黑體" w:hint="eastAsia"/>
                <w:color w:val="000000"/>
                <w:sz w:val="28"/>
                <w:szCs w:val="28"/>
              </w:rPr>
              <w:t>2.水帶滅火實作(水帶拋接、消防栓開關、射水)</w:t>
            </w:r>
          </w:p>
          <w:p w14:paraId="18B95D68" w14:textId="77777777" w:rsidR="0008622C" w:rsidRPr="006E3C0B" w:rsidRDefault="0008622C" w:rsidP="009C0F01">
            <w:pPr>
              <w:spacing w:line="0" w:lineRule="atLeast"/>
              <w:ind w:left="280" w:hangingChars="100" w:hanging="280"/>
              <w:rPr>
                <w:rFonts w:ascii="微軟正黑體" w:eastAsia="微軟正黑體" w:hAnsi="微軟正黑體"/>
                <w:color w:val="000000"/>
                <w:sz w:val="28"/>
                <w:szCs w:val="28"/>
              </w:rPr>
            </w:pPr>
            <w:r w:rsidRPr="006E3C0B">
              <w:rPr>
                <w:rFonts w:ascii="微軟正黑體" w:eastAsia="微軟正黑體" w:hAnsi="微軟正黑體" w:hint="eastAsia"/>
                <w:color w:val="000000"/>
                <w:sz w:val="28"/>
                <w:szCs w:val="28"/>
              </w:rPr>
              <w:t>3.消防護具穿戴示範及觀摩</w:t>
            </w:r>
          </w:p>
          <w:p w14:paraId="1A410B5E" w14:textId="77777777" w:rsidR="0008622C" w:rsidRDefault="0008622C" w:rsidP="009C0F01">
            <w:pPr>
              <w:spacing w:line="0" w:lineRule="atLeast"/>
              <w:ind w:left="316" w:hangingChars="113" w:hanging="316"/>
              <w:rPr>
                <w:rFonts w:ascii="微軟正黑體" w:eastAsia="微軟正黑體" w:hAnsi="微軟正黑體"/>
                <w:color w:val="000000"/>
                <w:sz w:val="28"/>
                <w:szCs w:val="28"/>
              </w:rPr>
            </w:pPr>
            <w:r w:rsidRPr="006E3C0B">
              <w:rPr>
                <w:rFonts w:ascii="微軟正黑體" w:eastAsia="微軟正黑體" w:hAnsi="微軟正黑體" w:hint="eastAsia"/>
                <w:color w:val="000000"/>
                <w:sz w:val="28"/>
                <w:szCs w:val="28"/>
              </w:rPr>
              <w:t>4.急救練習</w:t>
            </w:r>
          </w:p>
          <w:p w14:paraId="4C5DCB8C" w14:textId="77777777" w:rsidR="0008622C" w:rsidRDefault="0008622C" w:rsidP="009C0F01">
            <w:pPr>
              <w:spacing w:line="0" w:lineRule="atLeast"/>
              <w:ind w:leftChars="23" w:left="478" w:hangingChars="151" w:hanging="423"/>
              <w:rPr>
                <w:rFonts w:ascii="微軟正黑體" w:eastAsia="微軟正黑體" w:hAnsi="微軟正黑體"/>
                <w:color w:val="000000"/>
                <w:sz w:val="28"/>
                <w:szCs w:val="28"/>
              </w:rPr>
            </w:pPr>
            <w:r>
              <w:rPr>
                <w:rFonts w:ascii="微軟正黑體" w:eastAsia="微軟正黑體" w:hAnsi="微軟正黑體"/>
                <w:color w:val="000000"/>
                <w:sz w:val="28"/>
                <w:szCs w:val="28"/>
              </w:rPr>
              <w:t>a.</w:t>
            </w:r>
            <w:r w:rsidRPr="006E3C0B">
              <w:rPr>
                <w:rFonts w:ascii="微軟正黑體" w:eastAsia="微軟正黑體" w:hAnsi="微軟正黑體" w:hint="eastAsia"/>
                <w:color w:val="000000"/>
                <w:sz w:val="28"/>
                <w:szCs w:val="28"/>
              </w:rPr>
              <w:t>(</w:t>
            </w:r>
            <w:r w:rsidRPr="006E3C0B">
              <w:rPr>
                <w:rFonts w:ascii="微軟正黑體" w:eastAsia="微軟正黑體" w:hAnsi="微軟正黑體"/>
                <w:sz w:val="28"/>
                <w:szCs w:val="28"/>
              </w:rPr>
              <w:t>BLS基本救命術</w:t>
            </w:r>
            <w:r w:rsidRPr="006E3C0B">
              <w:rPr>
                <w:rFonts w:ascii="微軟正黑體" w:eastAsia="微軟正黑體" w:hAnsi="微軟正黑體" w:hint="eastAsia"/>
                <w:color w:val="000000"/>
                <w:sz w:val="28"/>
                <w:szCs w:val="28"/>
              </w:rPr>
              <w:t>AED、</w:t>
            </w:r>
            <w:r w:rsidRPr="006E3C0B">
              <w:rPr>
                <w:rFonts w:ascii="微軟正黑體" w:eastAsia="微軟正黑體" w:hAnsi="微軟正黑體" w:cs="Arial"/>
                <w:color w:val="4D5156"/>
                <w:sz w:val="28"/>
                <w:szCs w:val="28"/>
                <w:shd w:val="clear" w:color="auto" w:fill="FFFFFF"/>
              </w:rPr>
              <w:t>哈姆立克法</w:t>
            </w:r>
            <w:r w:rsidRPr="006E3C0B">
              <w:rPr>
                <w:rFonts w:ascii="微軟正黑體" w:eastAsia="微軟正黑體" w:hAnsi="微軟正黑體" w:hint="eastAsia"/>
                <w:color w:val="000000"/>
                <w:sz w:val="28"/>
                <w:szCs w:val="28"/>
              </w:rPr>
              <w:t>教學及CPR訓練</w:t>
            </w:r>
          </w:p>
          <w:p w14:paraId="45568EC1" w14:textId="77777777" w:rsidR="0008622C" w:rsidRPr="008A002C" w:rsidRDefault="0008622C" w:rsidP="009C0F01">
            <w:pPr>
              <w:spacing w:line="0" w:lineRule="atLeast"/>
              <w:ind w:leftChars="-37" w:left="331" w:hangingChars="150" w:hanging="420"/>
              <w:rPr>
                <w:rFonts w:ascii="微軟正黑體" w:eastAsia="微軟正黑體" w:hAnsi="微軟正黑體"/>
                <w:sz w:val="28"/>
                <w:szCs w:val="28"/>
              </w:rPr>
            </w:pPr>
            <w:r>
              <w:rPr>
                <w:rFonts w:ascii="微軟正黑體" w:eastAsia="微軟正黑體" w:hAnsi="微軟正黑體" w:hint="eastAsia"/>
                <w:sz w:val="28"/>
                <w:szCs w:val="28"/>
              </w:rPr>
              <w:t>b</w:t>
            </w:r>
            <w:r>
              <w:rPr>
                <w:rFonts w:ascii="微軟正黑體" w:eastAsia="微軟正黑體" w:hAnsi="微軟正黑體"/>
                <w:sz w:val="28"/>
                <w:szCs w:val="28"/>
              </w:rPr>
              <w:t>.</w:t>
            </w:r>
            <w:r w:rsidRPr="00ED42AB">
              <w:rPr>
                <w:rFonts w:ascii="微軟正黑體" w:eastAsia="微軟正黑體" w:hAnsi="微軟正黑體" w:hint="eastAsia"/>
                <w:sz w:val="28"/>
                <w:szCs w:val="28"/>
              </w:rPr>
              <w:t>包紮止血及傷患搬運</w:t>
            </w:r>
          </w:p>
        </w:tc>
        <w:tc>
          <w:tcPr>
            <w:tcW w:w="3237" w:type="dxa"/>
            <w:tcBorders>
              <w:top w:val="single" w:sz="4" w:space="0" w:color="auto"/>
              <w:left w:val="single" w:sz="4" w:space="0" w:color="auto"/>
              <w:bottom w:val="single" w:sz="4" w:space="0" w:color="auto"/>
              <w:right w:val="single" w:sz="8" w:space="0" w:color="000000"/>
            </w:tcBorders>
          </w:tcPr>
          <w:p w14:paraId="24AF543D" w14:textId="77777777" w:rsidR="0008622C" w:rsidRDefault="0008622C" w:rsidP="009C0F01">
            <w:pPr>
              <w:spacing w:line="0" w:lineRule="atLeast"/>
              <w:rPr>
                <w:rFonts w:ascii="微軟正黑體" w:eastAsia="微軟正黑體" w:hAnsi="微軟正黑體"/>
                <w:sz w:val="28"/>
                <w:szCs w:val="28"/>
              </w:rPr>
            </w:pPr>
            <w:r>
              <w:rPr>
                <w:rFonts w:ascii="微軟正黑體" w:eastAsia="微軟正黑體" w:hAnsi="微軟正黑體" w:hint="eastAsia"/>
                <w:sz w:val="28"/>
                <w:szCs w:val="28"/>
              </w:rPr>
              <w:t>1.</w:t>
            </w:r>
            <w:r w:rsidRPr="008A002C">
              <w:rPr>
                <w:rFonts w:ascii="微軟正黑體" w:eastAsia="微軟正黑體" w:hAnsi="微軟正黑體" w:hint="eastAsia"/>
                <w:sz w:val="28"/>
                <w:szCs w:val="28"/>
              </w:rPr>
              <w:t>高雄園區國際</w:t>
            </w:r>
            <w:r>
              <w:rPr>
                <w:rFonts w:ascii="微軟正黑體" w:eastAsia="微軟正黑體" w:hAnsi="微軟正黑體" w:hint="eastAsia"/>
                <w:sz w:val="28"/>
                <w:szCs w:val="28"/>
              </w:rPr>
              <w:t>會</w:t>
            </w:r>
            <w:r w:rsidRPr="008A002C">
              <w:rPr>
                <w:rFonts w:ascii="微軟正黑體" w:eastAsia="微軟正黑體" w:hAnsi="微軟正黑體" w:hint="eastAsia"/>
                <w:sz w:val="28"/>
                <w:szCs w:val="28"/>
              </w:rPr>
              <w:t>議廳</w:t>
            </w:r>
          </w:p>
          <w:p w14:paraId="753F5EA1" w14:textId="77777777" w:rsidR="0008622C" w:rsidRDefault="0008622C" w:rsidP="009C0F01">
            <w:pPr>
              <w:spacing w:line="0" w:lineRule="atLeast"/>
              <w:rPr>
                <w:rFonts w:ascii="微軟正黑體" w:eastAsia="微軟正黑體" w:hAnsi="微軟正黑體"/>
                <w:sz w:val="28"/>
                <w:szCs w:val="28"/>
              </w:rPr>
            </w:pPr>
            <w:r>
              <w:rPr>
                <w:rFonts w:ascii="微軟正黑體" w:eastAsia="微軟正黑體" w:hAnsi="微軟正黑體" w:hint="eastAsia"/>
                <w:sz w:val="28"/>
                <w:szCs w:val="28"/>
              </w:rPr>
              <w:t>2. 標準廠房二期旁空地</w:t>
            </w:r>
          </w:p>
          <w:p w14:paraId="1B1E48B7" w14:textId="77777777" w:rsidR="0008622C" w:rsidRPr="008A002C" w:rsidRDefault="0008622C" w:rsidP="009C0F01">
            <w:pPr>
              <w:spacing w:line="0" w:lineRule="atLeast"/>
              <w:rPr>
                <w:rFonts w:ascii="微軟正黑體" w:eastAsia="微軟正黑體" w:hAnsi="微軟正黑體"/>
                <w:sz w:val="28"/>
                <w:szCs w:val="28"/>
              </w:rPr>
            </w:pPr>
            <w:r>
              <w:rPr>
                <w:rFonts w:ascii="微軟正黑體" w:eastAsia="微軟正黑體" w:hAnsi="微軟正黑體" w:hint="eastAsia"/>
                <w:sz w:val="28"/>
                <w:szCs w:val="28"/>
              </w:rPr>
              <w:t>高雄市消防局路竹分隊</w:t>
            </w:r>
          </w:p>
        </w:tc>
      </w:tr>
      <w:tr w:rsidR="0008622C" w:rsidRPr="008A002C" w14:paraId="72B2534F" w14:textId="77777777" w:rsidTr="0008622C">
        <w:trPr>
          <w:trHeight w:val="587"/>
        </w:trPr>
        <w:tc>
          <w:tcPr>
            <w:tcW w:w="1991" w:type="dxa"/>
            <w:tcBorders>
              <w:top w:val="single" w:sz="8" w:space="0" w:color="000000"/>
              <w:left w:val="single" w:sz="8" w:space="0" w:color="000000"/>
              <w:bottom w:val="single" w:sz="8" w:space="0" w:color="000000"/>
              <w:right w:val="single" w:sz="4" w:space="0" w:color="auto"/>
            </w:tcBorders>
          </w:tcPr>
          <w:p w14:paraId="4F4CA5A3" w14:textId="77777777" w:rsidR="0008622C" w:rsidRPr="008A002C" w:rsidRDefault="0008622C" w:rsidP="009C0F01">
            <w:pPr>
              <w:spacing w:line="0" w:lineRule="atLeast"/>
              <w:rPr>
                <w:rFonts w:ascii="微軟正黑體" w:eastAsia="微軟正黑體" w:hAnsi="微軟正黑體"/>
                <w:bCs/>
                <w:sz w:val="28"/>
                <w:szCs w:val="28"/>
              </w:rPr>
            </w:pPr>
            <w:r w:rsidRPr="006E3C0B">
              <w:rPr>
                <w:rFonts w:ascii="微軟正黑體" w:eastAsia="微軟正黑體" w:hAnsi="微軟正黑體" w:hint="eastAsia"/>
                <w:bCs/>
                <w:color w:val="000000"/>
                <w:sz w:val="28"/>
                <w:szCs w:val="28"/>
              </w:rPr>
              <w:t>1</w:t>
            </w:r>
            <w:r>
              <w:rPr>
                <w:rFonts w:ascii="微軟正黑體" w:eastAsia="微軟正黑體" w:hAnsi="微軟正黑體" w:hint="eastAsia"/>
                <w:bCs/>
                <w:color w:val="000000"/>
                <w:sz w:val="28"/>
                <w:szCs w:val="28"/>
              </w:rPr>
              <w:t>6</w:t>
            </w:r>
            <w:r w:rsidRPr="006E3C0B">
              <w:rPr>
                <w:rFonts w:ascii="微軟正黑體" w:eastAsia="微軟正黑體" w:hAnsi="微軟正黑體" w:hint="eastAsia"/>
                <w:bCs/>
                <w:color w:val="000000"/>
                <w:sz w:val="28"/>
                <w:szCs w:val="28"/>
              </w:rPr>
              <w:t>:30</w:t>
            </w:r>
          </w:p>
        </w:tc>
        <w:tc>
          <w:tcPr>
            <w:tcW w:w="7199" w:type="dxa"/>
            <w:gridSpan w:val="2"/>
            <w:tcBorders>
              <w:top w:val="single" w:sz="8" w:space="0" w:color="000000"/>
              <w:left w:val="single" w:sz="4" w:space="0" w:color="auto"/>
              <w:bottom w:val="single" w:sz="8" w:space="0" w:color="000000"/>
              <w:right w:val="single" w:sz="8" w:space="0" w:color="000000"/>
            </w:tcBorders>
          </w:tcPr>
          <w:p w14:paraId="4A7B2E76" w14:textId="77777777" w:rsidR="0008622C" w:rsidRPr="008A002C" w:rsidRDefault="0008622C" w:rsidP="009C0F01">
            <w:pPr>
              <w:spacing w:line="0" w:lineRule="atLeast"/>
              <w:jc w:val="center"/>
              <w:rPr>
                <w:rFonts w:ascii="微軟正黑體" w:eastAsia="微軟正黑體" w:hAnsi="微軟正黑體"/>
                <w:sz w:val="28"/>
                <w:szCs w:val="28"/>
              </w:rPr>
            </w:pPr>
            <w:r w:rsidRPr="008A002C">
              <w:rPr>
                <w:rFonts w:ascii="微軟正黑體" w:eastAsia="微軟正黑體" w:hAnsi="微軟正黑體" w:hint="eastAsia"/>
                <w:sz w:val="28"/>
                <w:szCs w:val="28"/>
              </w:rPr>
              <w:t>賦</w:t>
            </w:r>
            <w:r>
              <w:rPr>
                <w:rFonts w:ascii="微軟正黑體" w:eastAsia="微軟正黑體" w:hAnsi="微軟正黑體" w:hint="eastAsia"/>
                <w:sz w:val="28"/>
                <w:szCs w:val="28"/>
              </w:rPr>
              <w:t xml:space="preserve">   </w:t>
            </w:r>
            <w:r w:rsidRPr="008A002C">
              <w:rPr>
                <w:rFonts w:ascii="微軟正黑體" w:eastAsia="微軟正黑體" w:hAnsi="微軟正黑體" w:hint="eastAsia"/>
                <w:sz w:val="28"/>
                <w:szCs w:val="28"/>
              </w:rPr>
              <w:t>歸</w:t>
            </w:r>
          </w:p>
        </w:tc>
      </w:tr>
    </w:tbl>
    <w:p w14:paraId="0E5CDCB2" w14:textId="77777777" w:rsidR="0008622C" w:rsidRDefault="0008622C" w:rsidP="0008622C">
      <w:pPr>
        <w:spacing w:line="440" w:lineRule="exact"/>
        <w:ind w:firstLineChars="202" w:firstLine="566"/>
        <w:rPr>
          <w:rFonts w:ascii="微軟正黑體 Light" w:eastAsia="微軟正黑體 Light" w:hAnsi="微軟正黑體 Light"/>
          <w:b/>
          <w:color w:val="1F3864"/>
          <w:sz w:val="28"/>
          <w:szCs w:val="28"/>
        </w:rPr>
      </w:pPr>
    </w:p>
    <w:p w14:paraId="0AD1E4C5" w14:textId="017D4E0D" w:rsidR="0008622C" w:rsidRDefault="0008622C" w:rsidP="0008622C">
      <w:pPr>
        <w:widowControl/>
        <w:ind w:firstLineChars="202" w:firstLine="566"/>
        <w:rPr>
          <w:rFonts w:ascii="微軟正黑體 Light" w:eastAsia="微軟正黑體 Light" w:hAnsi="微軟正黑體 Light"/>
          <w:b/>
          <w:color w:val="1F3864"/>
          <w:sz w:val="28"/>
          <w:szCs w:val="28"/>
        </w:rPr>
      </w:pPr>
      <w:r>
        <w:rPr>
          <w:rFonts w:ascii="微軟正黑體 Light" w:eastAsia="微軟正黑體 Light" w:hAnsi="微軟正黑體 Light"/>
          <w:b/>
          <w:color w:val="1F3864"/>
          <w:sz w:val="28"/>
          <w:szCs w:val="28"/>
        </w:rPr>
        <w:br w:type="page"/>
      </w:r>
      <w:r w:rsidRPr="00FC09FA">
        <w:rPr>
          <w:rFonts w:ascii="微軟正黑體 Light" w:eastAsia="微軟正黑體 Light" w:hAnsi="微軟正黑體 Light" w:hint="eastAsia"/>
          <w:b/>
          <w:color w:val="1F3864"/>
          <w:sz w:val="28"/>
          <w:szCs w:val="28"/>
        </w:rPr>
        <w:lastRenderedPageBreak/>
        <w:t>第</w:t>
      </w:r>
      <w:r>
        <w:rPr>
          <w:rFonts w:ascii="微軟正黑體 Light" w:eastAsia="微軟正黑體 Light" w:hAnsi="微軟正黑體 Light" w:hint="eastAsia"/>
          <w:b/>
          <w:color w:val="1F3864"/>
          <w:sz w:val="28"/>
          <w:szCs w:val="28"/>
        </w:rPr>
        <w:t>三</w:t>
      </w:r>
      <w:r w:rsidRPr="00FC09FA">
        <w:rPr>
          <w:rFonts w:ascii="微軟正黑體 Light" w:eastAsia="微軟正黑體 Light" w:hAnsi="微軟正黑體 Light" w:hint="eastAsia"/>
          <w:b/>
          <w:color w:val="1F3864"/>
          <w:sz w:val="28"/>
          <w:szCs w:val="28"/>
        </w:rPr>
        <w:t>期：1</w:t>
      </w:r>
      <w:r>
        <w:rPr>
          <w:rFonts w:ascii="微軟正黑體 Light" w:eastAsia="微軟正黑體 Light" w:hAnsi="微軟正黑體 Light" w:hint="eastAsia"/>
          <w:b/>
          <w:color w:val="1F3864"/>
          <w:sz w:val="28"/>
          <w:szCs w:val="28"/>
        </w:rPr>
        <w:t>1</w:t>
      </w:r>
      <w:r w:rsidR="005D1D80">
        <w:rPr>
          <w:rFonts w:ascii="微軟正黑體 Light" w:eastAsia="微軟正黑體 Light" w:hAnsi="微軟正黑體 Light" w:hint="eastAsia"/>
          <w:b/>
          <w:color w:val="1F3864"/>
          <w:sz w:val="28"/>
          <w:szCs w:val="28"/>
        </w:rPr>
        <w:t>4</w:t>
      </w:r>
      <w:r w:rsidRPr="00FC09FA">
        <w:rPr>
          <w:rFonts w:ascii="微軟正黑體 Light" w:eastAsia="微軟正黑體 Light" w:hAnsi="微軟正黑體 Light" w:hint="eastAsia"/>
          <w:b/>
          <w:color w:val="1F3864"/>
          <w:sz w:val="28"/>
          <w:szCs w:val="28"/>
        </w:rPr>
        <w:t>年</w:t>
      </w:r>
      <w:r>
        <w:rPr>
          <w:rFonts w:ascii="微軟正黑體 Light" w:eastAsia="微軟正黑體 Light" w:hAnsi="微軟正黑體 Light" w:hint="eastAsia"/>
          <w:b/>
          <w:color w:val="1F3864"/>
          <w:sz w:val="28"/>
          <w:szCs w:val="28"/>
        </w:rPr>
        <w:t>7</w:t>
      </w:r>
      <w:r w:rsidRPr="00FC09FA">
        <w:rPr>
          <w:rFonts w:ascii="微軟正黑體 Light" w:eastAsia="微軟正黑體 Light" w:hAnsi="微軟正黑體 Light"/>
          <w:b/>
          <w:color w:val="1F3864"/>
          <w:sz w:val="28"/>
          <w:szCs w:val="28"/>
        </w:rPr>
        <w:t>月</w:t>
      </w:r>
      <w:r>
        <w:rPr>
          <w:rFonts w:ascii="微軟正黑體 Light" w:eastAsia="微軟正黑體 Light" w:hAnsi="微軟正黑體 Light" w:hint="eastAsia"/>
          <w:b/>
          <w:color w:val="1F3864"/>
          <w:sz w:val="28"/>
          <w:szCs w:val="28"/>
        </w:rPr>
        <w:t>22</w:t>
      </w:r>
      <w:r w:rsidRPr="00FC09FA">
        <w:rPr>
          <w:rFonts w:ascii="微軟正黑體 Light" w:eastAsia="微軟正黑體 Light" w:hAnsi="微軟正黑體 Light"/>
          <w:b/>
          <w:color w:val="1F3864"/>
          <w:sz w:val="28"/>
          <w:szCs w:val="28"/>
        </w:rPr>
        <w:t>日(星期</w:t>
      </w:r>
      <w:r>
        <w:rPr>
          <w:rFonts w:ascii="微軟正黑體 Light" w:eastAsia="微軟正黑體 Light" w:hAnsi="微軟正黑體 Light" w:hint="eastAsia"/>
          <w:b/>
          <w:color w:val="1F3864"/>
          <w:sz w:val="28"/>
          <w:szCs w:val="28"/>
        </w:rPr>
        <w:t>二</w:t>
      </w:r>
      <w:r w:rsidRPr="00FC09FA">
        <w:rPr>
          <w:rFonts w:ascii="微軟正黑體 Light" w:eastAsia="微軟正黑體 Light" w:hAnsi="微軟正黑體 Light" w:hint="eastAsia"/>
          <w:b/>
          <w:color w:val="1F3864"/>
          <w:sz w:val="28"/>
          <w:szCs w:val="28"/>
        </w:rPr>
        <w:t>)地</w:t>
      </w:r>
      <w:r w:rsidRPr="00FC09FA">
        <w:rPr>
          <w:rFonts w:ascii="微軟正黑體 Light" w:eastAsia="微軟正黑體 Light" w:hAnsi="微軟正黑體 Light"/>
          <w:b/>
          <w:color w:val="1F3864"/>
          <w:sz w:val="28"/>
          <w:szCs w:val="28"/>
        </w:rPr>
        <w:t>點:</w:t>
      </w:r>
      <w:r w:rsidRPr="00FC09FA">
        <w:rPr>
          <w:rFonts w:ascii="微軟正黑體 Light" w:eastAsia="微軟正黑體 Light" w:hAnsi="微軟正黑體 Light" w:hint="eastAsia"/>
          <w:b/>
          <w:color w:val="1F3864"/>
          <w:sz w:val="28"/>
          <w:szCs w:val="28"/>
        </w:rPr>
        <w:t xml:space="preserve"> 高雄園區國際</w:t>
      </w:r>
      <w:r>
        <w:rPr>
          <w:rFonts w:ascii="微軟正黑體 Light" w:eastAsia="微軟正黑體 Light" w:hAnsi="微軟正黑體 Light" w:hint="eastAsia"/>
          <w:b/>
          <w:color w:val="1F3864"/>
          <w:sz w:val="28"/>
          <w:szCs w:val="28"/>
        </w:rPr>
        <w:t>會</w:t>
      </w:r>
      <w:r w:rsidRPr="00FC09FA">
        <w:rPr>
          <w:rFonts w:ascii="微軟正黑體 Light" w:eastAsia="微軟正黑體 Light" w:hAnsi="微軟正黑體 Light" w:hint="eastAsia"/>
          <w:b/>
          <w:color w:val="1F3864"/>
          <w:sz w:val="28"/>
          <w:szCs w:val="28"/>
        </w:rPr>
        <w:t>議廳</w:t>
      </w:r>
    </w:p>
    <w:tbl>
      <w:tblPr>
        <w:tblW w:w="9049" w:type="dxa"/>
        <w:tblInd w:w="557"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68"/>
        <w:gridCol w:w="3572"/>
        <w:gridCol w:w="3509"/>
      </w:tblGrid>
      <w:tr w:rsidR="0008622C" w:rsidRPr="00791389" w14:paraId="05A63204" w14:textId="77777777" w:rsidTr="0008622C">
        <w:tc>
          <w:tcPr>
            <w:tcW w:w="1968" w:type="dxa"/>
            <w:tcBorders>
              <w:top w:val="single" w:sz="8" w:space="0" w:color="000000"/>
              <w:left w:val="single" w:sz="8" w:space="0" w:color="000000"/>
              <w:bottom w:val="single" w:sz="8" w:space="0" w:color="000000"/>
              <w:right w:val="single" w:sz="4" w:space="0" w:color="auto"/>
            </w:tcBorders>
          </w:tcPr>
          <w:p w14:paraId="314217D5" w14:textId="77777777" w:rsidR="0008622C" w:rsidRPr="00791389" w:rsidRDefault="0008622C" w:rsidP="009C0F01">
            <w:pPr>
              <w:spacing w:line="0" w:lineRule="atLeast"/>
              <w:rPr>
                <w:rFonts w:ascii="微軟正黑體" w:eastAsia="微軟正黑體" w:hAnsi="微軟正黑體"/>
                <w:bCs/>
                <w:sz w:val="28"/>
                <w:szCs w:val="28"/>
              </w:rPr>
            </w:pPr>
            <w:r w:rsidRPr="00791389">
              <w:rPr>
                <w:rFonts w:ascii="微軟正黑體" w:eastAsia="微軟正黑體" w:hAnsi="微軟正黑體" w:hint="eastAsia"/>
                <w:bCs/>
                <w:sz w:val="28"/>
                <w:szCs w:val="28"/>
              </w:rPr>
              <w:t>時間</w:t>
            </w:r>
          </w:p>
        </w:tc>
        <w:tc>
          <w:tcPr>
            <w:tcW w:w="3572" w:type="dxa"/>
            <w:tcBorders>
              <w:top w:val="single" w:sz="8" w:space="0" w:color="000000"/>
              <w:left w:val="single" w:sz="4" w:space="0" w:color="auto"/>
              <w:bottom w:val="single" w:sz="8" w:space="0" w:color="000000"/>
              <w:right w:val="single" w:sz="4" w:space="0" w:color="auto"/>
            </w:tcBorders>
          </w:tcPr>
          <w:p w14:paraId="4F991E0B" w14:textId="77777777" w:rsidR="0008622C" w:rsidRPr="00791389" w:rsidRDefault="0008622C" w:rsidP="009C0F01">
            <w:pPr>
              <w:spacing w:line="0" w:lineRule="atLeast"/>
              <w:rPr>
                <w:rFonts w:ascii="微軟正黑體" w:eastAsia="微軟正黑體" w:hAnsi="微軟正黑體"/>
                <w:sz w:val="28"/>
                <w:szCs w:val="28"/>
              </w:rPr>
            </w:pPr>
            <w:r w:rsidRPr="00791389">
              <w:rPr>
                <w:rFonts w:ascii="微軟正黑體" w:eastAsia="微軟正黑體" w:hAnsi="微軟正黑體" w:hint="eastAsia"/>
                <w:sz w:val="28"/>
                <w:szCs w:val="28"/>
              </w:rPr>
              <w:t>內容</w:t>
            </w:r>
          </w:p>
        </w:tc>
        <w:tc>
          <w:tcPr>
            <w:tcW w:w="3509" w:type="dxa"/>
            <w:tcBorders>
              <w:top w:val="single" w:sz="8" w:space="0" w:color="000000"/>
              <w:left w:val="single" w:sz="4" w:space="0" w:color="auto"/>
              <w:bottom w:val="single" w:sz="8" w:space="0" w:color="000000"/>
              <w:right w:val="single" w:sz="8" w:space="0" w:color="000000"/>
            </w:tcBorders>
          </w:tcPr>
          <w:p w14:paraId="402279C4" w14:textId="77777777" w:rsidR="0008622C" w:rsidRPr="00791389" w:rsidRDefault="0008622C" w:rsidP="009C0F01">
            <w:pPr>
              <w:spacing w:line="0" w:lineRule="atLeast"/>
              <w:rPr>
                <w:rFonts w:ascii="微軟正黑體" w:eastAsia="微軟正黑體" w:hAnsi="微軟正黑體"/>
                <w:sz w:val="28"/>
                <w:szCs w:val="28"/>
              </w:rPr>
            </w:pPr>
            <w:r w:rsidRPr="00791389">
              <w:rPr>
                <w:rFonts w:ascii="微軟正黑體" w:eastAsia="微軟正黑體" w:hAnsi="微軟正黑體" w:hint="eastAsia"/>
                <w:sz w:val="28"/>
                <w:szCs w:val="28"/>
              </w:rPr>
              <w:t>地點/演講者</w:t>
            </w:r>
          </w:p>
        </w:tc>
      </w:tr>
      <w:tr w:rsidR="0008622C" w:rsidRPr="008A002C" w14:paraId="47B2E93C" w14:textId="77777777" w:rsidTr="0008622C">
        <w:trPr>
          <w:trHeight w:val="465"/>
        </w:trPr>
        <w:tc>
          <w:tcPr>
            <w:tcW w:w="1968" w:type="dxa"/>
            <w:tcBorders>
              <w:top w:val="single" w:sz="8" w:space="0" w:color="000000"/>
              <w:left w:val="single" w:sz="8" w:space="0" w:color="000000"/>
              <w:bottom w:val="single" w:sz="8" w:space="0" w:color="000000"/>
              <w:right w:val="single" w:sz="4" w:space="0" w:color="auto"/>
            </w:tcBorders>
          </w:tcPr>
          <w:p w14:paraId="53D986D0" w14:textId="77777777" w:rsidR="0008622C" w:rsidRPr="008A002C" w:rsidRDefault="0008622C" w:rsidP="009C0F01">
            <w:pPr>
              <w:spacing w:line="0" w:lineRule="atLeast"/>
              <w:rPr>
                <w:rFonts w:ascii="微軟正黑體" w:eastAsia="微軟正黑體" w:hAnsi="微軟正黑體"/>
                <w:bCs/>
                <w:sz w:val="28"/>
                <w:szCs w:val="28"/>
              </w:rPr>
            </w:pPr>
            <w:r w:rsidRPr="006E3C0B">
              <w:rPr>
                <w:rFonts w:ascii="微軟正黑體" w:eastAsia="微軟正黑體" w:hAnsi="微軟正黑體" w:hint="eastAsia"/>
                <w:bCs/>
                <w:color w:val="000000"/>
                <w:sz w:val="28"/>
                <w:szCs w:val="28"/>
              </w:rPr>
              <w:t>13</w:t>
            </w:r>
            <w:r w:rsidRPr="006E3C0B">
              <w:rPr>
                <w:rFonts w:ascii="微軟正黑體" w:eastAsia="微軟正黑體" w:hAnsi="微軟正黑體"/>
                <w:bCs/>
                <w:color w:val="000000"/>
                <w:sz w:val="28"/>
                <w:szCs w:val="28"/>
              </w:rPr>
              <w:t>:</w:t>
            </w:r>
            <w:r w:rsidRPr="006E3C0B">
              <w:rPr>
                <w:rFonts w:ascii="微軟正黑體" w:eastAsia="微軟正黑體" w:hAnsi="微軟正黑體" w:hint="eastAsia"/>
                <w:bCs/>
                <w:color w:val="000000"/>
                <w:sz w:val="28"/>
                <w:szCs w:val="28"/>
              </w:rPr>
              <w:t>0</w:t>
            </w:r>
            <w:r w:rsidRPr="006E3C0B">
              <w:rPr>
                <w:rFonts w:ascii="微軟正黑體" w:eastAsia="微軟正黑體" w:hAnsi="微軟正黑體"/>
                <w:bCs/>
                <w:color w:val="000000"/>
                <w:sz w:val="28"/>
                <w:szCs w:val="28"/>
              </w:rPr>
              <w:t>0-</w:t>
            </w:r>
            <w:r w:rsidRPr="006E3C0B">
              <w:rPr>
                <w:rFonts w:ascii="微軟正黑體" w:eastAsia="微軟正黑體" w:hAnsi="微軟正黑體" w:hint="eastAsia"/>
                <w:bCs/>
                <w:color w:val="000000"/>
                <w:sz w:val="28"/>
                <w:szCs w:val="28"/>
              </w:rPr>
              <w:t>13</w:t>
            </w:r>
            <w:r w:rsidRPr="006E3C0B">
              <w:rPr>
                <w:rFonts w:ascii="微軟正黑體" w:eastAsia="微軟正黑體" w:hAnsi="微軟正黑體"/>
                <w:bCs/>
                <w:color w:val="000000"/>
                <w:sz w:val="28"/>
                <w:szCs w:val="28"/>
              </w:rPr>
              <w:t>:</w:t>
            </w:r>
            <w:r w:rsidRPr="006E3C0B">
              <w:rPr>
                <w:rFonts w:ascii="微軟正黑體" w:eastAsia="微軟正黑體" w:hAnsi="微軟正黑體" w:hint="eastAsia"/>
                <w:bCs/>
                <w:color w:val="000000"/>
                <w:sz w:val="28"/>
                <w:szCs w:val="28"/>
              </w:rPr>
              <w:t>3</w:t>
            </w:r>
            <w:r w:rsidRPr="006E3C0B">
              <w:rPr>
                <w:rFonts w:ascii="微軟正黑體" w:eastAsia="微軟正黑體" w:hAnsi="微軟正黑體"/>
                <w:bCs/>
                <w:color w:val="000000"/>
                <w:sz w:val="28"/>
                <w:szCs w:val="28"/>
              </w:rPr>
              <w:t>0</w:t>
            </w:r>
          </w:p>
        </w:tc>
        <w:tc>
          <w:tcPr>
            <w:tcW w:w="3572" w:type="dxa"/>
            <w:tcBorders>
              <w:top w:val="single" w:sz="8" w:space="0" w:color="000000"/>
              <w:left w:val="single" w:sz="4" w:space="0" w:color="auto"/>
              <w:bottom w:val="single" w:sz="4" w:space="0" w:color="auto"/>
              <w:right w:val="single" w:sz="4" w:space="0" w:color="auto"/>
            </w:tcBorders>
          </w:tcPr>
          <w:p w14:paraId="5B15BEB7" w14:textId="77777777" w:rsidR="0008622C" w:rsidRPr="008A002C" w:rsidRDefault="0008622C" w:rsidP="009C0F01">
            <w:pPr>
              <w:spacing w:line="0" w:lineRule="atLeast"/>
              <w:rPr>
                <w:rFonts w:ascii="微軟正黑體" w:eastAsia="微軟正黑體" w:hAnsi="微軟正黑體"/>
                <w:sz w:val="28"/>
                <w:szCs w:val="28"/>
              </w:rPr>
            </w:pPr>
            <w:r w:rsidRPr="008A002C">
              <w:rPr>
                <w:rFonts w:ascii="微軟正黑體" w:eastAsia="微軟正黑體" w:hAnsi="微軟正黑體"/>
                <w:sz w:val="28"/>
                <w:szCs w:val="28"/>
              </w:rPr>
              <w:t>報到</w:t>
            </w:r>
          </w:p>
        </w:tc>
        <w:tc>
          <w:tcPr>
            <w:tcW w:w="3509" w:type="dxa"/>
            <w:tcBorders>
              <w:top w:val="single" w:sz="8" w:space="0" w:color="000000"/>
              <w:left w:val="single" w:sz="4" w:space="0" w:color="auto"/>
              <w:bottom w:val="single" w:sz="4" w:space="0" w:color="auto"/>
              <w:right w:val="single" w:sz="8" w:space="0" w:color="000000"/>
            </w:tcBorders>
          </w:tcPr>
          <w:p w14:paraId="6C42548F" w14:textId="77777777" w:rsidR="0008622C" w:rsidRPr="008A002C" w:rsidRDefault="0008622C" w:rsidP="009C0F01">
            <w:pPr>
              <w:spacing w:line="0" w:lineRule="atLeast"/>
              <w:rPr>
                <w:rFonts w:ascii="微軟正黑體" w:eastAsia="微軟正黑體" w:hAnsi="微軟正黑體"/>
                <w:sz w:val="28"/>
                <w:szCs w:val="28"/>
              </w:rPr>
            </w:pPr>
            <w:r>
              <w:rPr>
                <w:rFonts w:ascii="微軟正黑體" w:eastAsia="微軟正黑體" w:hAnsi="微軟正黑體" w:hint="eastAsia"/>
                <w:sz w:val="28"/>
                <w:szCs w:val="28"/>
              </w:rPr>
              <w:t>南科環保基金會</w:t>
            </w:r>
          </w:p>
        </w:tc>
      </w:tr>
      <w:tr w:rsidR="0008622C" w:rsidRPr="008A002C" w14:paraId="408F69F9" w14:textId="77777777" w:rsidTr="0008622C">
        <w:trPr>
          <w:trHeight w:val="900"/>
        </w:trPr>
        <w:tc>
          <w:tcPr>
            <w:tcW w:w="1968" w:type="dxa"/>
            <w:tcBorders>
              <w:top w:val="single" w:sz="4" w:space="0" w:color="auto"/>
              <w:left w:val="single" w:sz="8" w:space="0" w:color="000000"/>
              <w:bottom w:val="single" w:sz="4" w:space="0" w:color="auto"/>
              <w:right w:val="single" w:sz="4" w:space="0" w:color="auto"/>
            </w:tcBorders>
          </w:tcPr>
          <w:p w14:paraId="35AA833B" w14:textId="77777777" w:rsidR="0008622C" w:rsidRPr="008A002C" w:rsidRDefault="0008622C" w:rsidP="009C0F01">
            <w:pPr>
              <w:spacing w:line="0" w:lineRule="atLeast"/>
              <w:rPr>
                <w:rFonts w:ascii="微軟正黑體" w:eastAsia="微軟正黑體" w:hAnsi="微軟正黑體"/>
                <w:bCs/>
                <w:sz w:val="28"/>
                <w:szCs w:val="28"/>
              </w:rPr>
            </w:pPr>
            <w:r w:rsidRPr="006E3C0B">
              <w:rPr>
                <w:rFonts w:ascii="微軟正黑體" w:eastAsia="微軟正黑體" w:hAnsi="微軟正黑體" w:hint="eastAsia"/>
                <w:bCs/>
                <w:color w:val="000000"/>
                <w:sz w:val="28"/>
                <w:szCs w:val="28"/>
              </w:rPr>
              <w:t>13:30~16:30</w:t>
            </w:r>
          </w:p>
        </w:tc>
        <w:tc>
          <w:tcPr>
            <w:tcW w:w="3572" w:type="dxa"/>
            <w:tcBorders>
              <w:top w:val="single" w:sz="4" w:space="0" w:color="auto"/>
              <w:left w:val="single" w:sz="4" w:space="0" w:color="auto"/>
              <w:bottom w:val="single" w:sz="4" w:space="0" w:color="auto"/>
              <w:right w:val="single" w:sz="4" w:space="0" w:color="auto"/>
            </w:tcBorders>
          </w:tcPr>
          <w:p w14:paraId="69793F81" w14:textId="77777777" w:rsidR="0008622C" w:rsidRPr="006E3C0B" w:rsidRDefault="0008622C" w:rsidP="009C0F01">
            <w:pPr>
              <w:spacing w:line="0" w:lineRule="atLeast"/>
              <w:ind w:left="280" w:hangingChars="100" w:hanging="280"/>
              <w:rPr>
                <w:rFonts w:ascii="微軟正黑體" w:eastAsia="微軟正黑體" w:hAnsi="微軟正黑體"/>
                <w:color w:val="000000"/>
                <w:sz w:val="28"/>
                <w:szCs w:val="28"/>
              </w:rPr>
            </w:pPr>
            <w:r w:rsidRPr="006E3C0B">
              <w:rPr>
                <w:rFonts w:ascii="微軟正黑體" w:eastAsia="微軟正黑體" w:hAnsi="微軟正黑體" w:hint="eastAsia"/>
                <w:color w:val="000000"/>
                <w:sz w:val="28"/>
                <w:szCs w:val="28"/>
              </w:rPr>
              <w:t>1.油盆滅火實作(乾粉及C</w:t>
            </w:r>
            <w:r w:rsidRPr="006E3C0B">
              <w:rPr>
                <w:rFonts w:ascii="微軟正黑體" w:eastAsia="微軟正黑體" w:hAnsi="微軟正黑體"/>
                <w:color w:val="000000"/>
                <w:sz w:val="28"/>
                <w:szCs w:val="28"/>
              </w:rPr>
              <w:t>O2</w:t>
            </w:r>
            <w:r w:rsidRPr="006E3C0B">
              <w:rPr>
                <w:rFonts w:ascii="微軟正黑體" w:eastAsia="微軟正黑體" w:hAnsi="微軟正黑體" w:hint="eastAsia"/>
                <w:color w:val="000000"/>
                <w:sz w:val="28"/>
                <w:szCs w:val="28"/>
              </w:rPr>
              <w:t>滅火教學及實作)</w:t>
            </w:r>
          </w:p>
          <w:p w14:paraId="6B86263B" w14:textId="77777777" w:rsidR="0008622C" w:rsidRPr="006E3C0B" w:rsidRDefault="0008622C" w:rsidP="009C0F01">
            <w:pPr>
              <w:spacing w:line="0" w:lineRule="atLeast"/>
              <w:ind w:left="280" w:hangingChars="100" w:hanging="280"/>
              <w:rPr>
                <w:rFonts w:ascii="微軟正黑體" w:eastAsia="微軟正黑體" w:hAnsi="微軟正黑體"/>
                <w:color w:val="000000"/>
                <w:sz w:val="28"/>
                <w:szCs w:val="28"/>
              </w:rPr>
            </w:pPr>
            <w:r w:rsidRPr="006E3C0B">
              <w:rPr>
                <w:rFonts w:ascii="微軟正黑體" w:eastAsia="微軟正黑體" w:hAnsi="微軟正黑體" w:hint="eastAsia"/>
                <w:color w:val="000000"/>
                <w:sz w:val="28"/>
                <w:szCs w:val="28"/>
              </w:rPr>
              <w:t>2.水帶滅火實作(水帶拋接、消防栓開關、射水)</w:t>
            </w:r>
          </w:p>
          <w:p w14:paraId="147594A1" w14:textId="77777777" w:rsidR="0008622C" w:rsidRPr="006E3C0B" w:rsidRDefault="0008622C" w:rsidP="009C0F01">
            <w:pPr>
              <w:spacing w:line="0" w:lineRule="atLeast"/>
              <w:ind w:left="280" w:hangingChars="100" w:hanging="280"/>
              <w:rPr>
                <w:rFonts w:ascii="微軟正黑體" w:eastAsia="微軟正黑體" w:hAnsi="微軟正黑體"/>
                <w:color w:val="000000"/>
                <w:sz w:val="28"/>
                <w:szCs w:val="28"/>
              </w:rPr>
            </w:pPr>
            <w:r w:rsidRPr="006E3C0B">
              <w:rPr>
                <w:rFonts w:ascii="微軟正黑體" w:eastAsia="微軟正黑體" w:hAnsi="微軟正黑體" w:hint="eastAsia"/>
                <w:color w:val="000000"/>
                <w:sz w:val="28"/>
                <w:szCs w:val="28"/>
              </w:rPr>
              <w:t>3.消防護具穿戴示範及觀摩</w:t>
            </w:r>
          </w:p>
          <w:p w14:paraId="7DD3AD3D" w14:textId="77777777" w:rsidR="0008622C" w:rsidRDefault="0008622C" w:rsidP="009C0F01">
            <w:pPr>
              <w:spacing w:line="0" w:lineRule="atLeast"/>
              <w:ind w:left="316" w:hangingChars="113" w:hanging="316"/>
              <w:rPr>
                <w:rFonts w:ascii="微軟正黑體" w:eastAsia="微軟正黑體" w:hAnsi="微軟正黑體"/>
                <w:color w:val="000000"/>
                <w:sz w:val="28"/>
                <w:szCs w:val="28"/>
              </w:rPr>
            </w:pPr>
            <w:r w:rsidRPr="006E3C0B">
              <w:rPr>
                <w:rFonts w:ascii="微軟正黑體" w:eastAsia="微軟正黑體" w:hAnsi="微軟正黑體" w:hint="eastAsia"/>
                <w:color w:val="000000"/>
                <w:sz w:val="28"/>
                <w:szCs w:val="28"/>
              </w:rPr>
              <w:t>4.急救練習</w:t>
            </w:r>
          </w:p>
          <w:p w14:paraId="3CAA0BAD" w14:textId="77777777" w:rsidR="0008622C" w:rsidRDefault="0008622C" w:rsidP="009C0F01">
            <w:pPr>
              <w:spacing w:line="0" w:lineRule="atLeast"/>
              <w:ind w:leftChars="23" w:left="478" w:hangingChars="151" w:hanging="423"/>
              <w:rPr>
                <w:rFonts w:ascii="微軟正黑體" w:eastAsia="微軟正黑體" w:hAnsi="微軟正黑體"/>
                <w:color w:val="000000"/>
                <w:sz w:val="28"/>
                <w:szCs w:val="28"/>
              </w:rPr>
            </w:pPr>
            <w:r>
              <w:rPr>
                <w:rFonts w:ascii="微軟正黑體" w:eastAsia="微軟正黑體" w:hAnsi="微軟正黑體"/>
                <w:color w:val="000000"/>
                <w:sz w:val="28"/>
                <w:szCs w:val="28"/>
              </w:rPr>
              <w:t>a.</w:t>
            </w:r>
            <w:r w:rsidRPr="006E3C0B">
              <w:rPr>
                <w:rFonts w:ascii="微軟正黑體" w:eastAsia="微軟正黑體" w:hAnsi="微軟正黑體" w:hint="eastAsia"/>
                <w:color w:val="000000"/>
                <w:sz w:val="28"/>
                <w:szCs w:val="28"/>
              </w:rPr>
              <w:t>(</w:t>
            </w:r>
            <w:r w:rsidRPr="006E3C0B">
              <w:rPr>
                <w:rFonts w:ascii="微軟正黑體" w:eastAsia="微軟正黑體" w:hAnsi="微軟正黑體"/>
                <w:sz w:val="28"/>
                <w:szCs w:val="28"/>
              </w:rPr>
              <w:t>BLS基本救命術</w:t>
            </w:r>
            <w:r w:rsidRPr="006E3C0B">
              <w:rPr>
                <w:rFonts w:ascii="微軟正黑體" w:eastAsia="微軟正黑體" w:hAnsi="微軟正黑體" w:hint="eastAsia"/>
                <w:color w:val="000000"/>
                <w:sz w:val="28"/>
                <w:szCs w:val="28"/>
              </w:rPr>
              <w:t>AED、</w:t>
            </w:r>
            <w:r w:rsidRPr="006E3C0B">
              <w:rPr>
                <w:rFonts w:ascii="微軟正黑體" w:eastAsia="微軟正黑體" w:hAnsi="微軟正黑體" w:cs="Arial"/>
                <w:color w:val="4D5156"/>
                <w:sz w:val="28"/>
                <w:szCs w:val="28"/>
                <w:shd w:val="clear" w:color="auto" w:fill="FFFFFF"/>
              </w:rPr>
              <w:t>哈姆立克法</w:t>
            </w:r>
            <w:r w:rsidRPr="006E3C0B">
              <w:rPr>
                <w:rFonts w:ascii="微軟正黑體" w:eastAsia="微軟正黑體" w:hAnsi="微軟正黑體" w:hint="eastAsia"/>
                <w:color w:val="000000"/>
                <w:sz w:val="28"/>
                <w:szCs w:val="28"/>
              </w:rPr>
              <w:t>教學及CPR訓練</w:t>
            </w:r>
          </w:p>
          <w:p w14:paraId="628EB1E7" w14:textId="77777777" w:rsidR="0008622C" w:rsidRPr="008A002C" w:rsidRDefault="0008622C" w:rsidP="009C0F01">
            <w:pPr>
              <w:spacing w:line="0" w:lineRule="atLeast"/>
              <w:ind w:leftChars="-37" w:left="331" w:hangingChars="150" w:hanging="420"/>
              <w:rPr>
                <w:rFonts w:ascii="微軟正黑體" w:eastAsia="微軟正黑體" w:hAnsi="微軟正黑體"/>
                <w:sz w:val="28"/>
                <w:szCs w:val="28"/>
              </w:rPr>
            </w:pPr>
            <w:r>
              <w:rPr>
                <w:rFonts w:ascii="微軟正黑體" w:eastAsia="微軟正黑體" w:hAnsi="微軟正黑體" w:hint="eastAsia"/>
                <w:sz w:val="28"/>
                <w:szCs w:val="28"/>
              </w:rPr>
              <w:t>b</w:t>
            </w:r>
            <w:r>
              <w:rPr>
                <w:rFonts w:ascii="微軟正黑體" w:eastAsia="微軟正黑體" w:hAnsi="微軟正黑體"/>
                <w:sz w:val="28"/>
                <w:szCs w:val="28"/>
              </w:rPr>
              <w:t>.</w:t>
            </w:r>
            <w:r w:rsidRPr="00ED42AB">
              <w:rPr>
                <w:rFonts w:ascii="微軟正黑體" w:eastAsia="微軟正黑體" w:hAnsi="微軟正黑體" w:hint="eastAsia"/>
                <w:sz w:val="28"/>
                <w:szCs w:val="28"/>
              </w:rPr>
              <w:t>包紮止血及傷患搬運</w:t>
            </w:r>
          </w:p>
        </w:tc>
        <w:tc>
          <w:tcPr>
            <w:tcW w:w="3509" w:type="dxa"/>
            <w:tcBorders>
              <w:top w:val="single" w:sz="4" w:space="0" w:color="auto"/>
              <w:left w:val="single" w:sz="4" w:space="0" w:color="auto"/>
              <w:bottom w:val="single" w:sz="4" w:space="0" w:color="auto"/>
              <w:right w:val="single" w:sz="8" w:space="0" w:color="000000"/>
            </w:tcBorders>
          </w:tcPr>
          <w:p w14:paraId="174BE4C1" w14:textId="77777777" w:rsidR="0008622C" w:rsidRDefault="0008622C" w:rsidP="009C0F01">
            <w:pPr>
              <w:spacing w:line="0" w:lineRule="atLeast"/>
              <w:rPr>
                <w:rFonts w:ascii="微軟正黑體" w:eastAsia="微軟正黑體" w:hAnsi="微軟正黑體"/>
                <w:sz w:val="28"/>
                <w:szCs w:val="28"/>
              </w:rPr>
            </w:pPr>
            <w:r>
              <w:rPr>
                <w:rFonts w:ascii="微軟正黑體" w:eastAsia="微軟正黑體" w:hAnsi="微軟正黑體" w:hint="eastAsia"/>
                <w:sz w:val="28"/>
                <w:szCs w:val="28"/>
              </w:rPr>
              <w:t>1.</w:t>
            </w:r>
            <w:r w:rsidRPr="008A002C">
              <w:rPr>
                <w:rFonts w:ascii="微軟正黑體" w:eastAsia="微軟正黑體" w:hAnsi="微軟正黑體" w:hint="eastAsia"/>
                <w:sz w:val="28"/>
                <w:szCs w:val="28"/>
              </w:rPr>
              <w:t>高雄園區國際</w:t>
            </w:r>
            <w:r>
              <w:rPr>
                <w:rFonts w:ascii="微軟正黑體" w:eastAsia="微軟正黑體" w:hAnsi="微軟正黑體" w:hint="eastAsia"/>
                <w:sz w:val="28"/>
                <w:szCs w:val="28"/>
              </w:rPr>
              <w:t>會</w:t>
            </w:r>
            <w:r w:rsidRPr="008A002C">
              <w:rPr>
                <w:rFonts w:ascii="微軟正黑體" w:eastAsia="微軟正黑體" w:hAnsi="微軟正黑體" w:hint="eastAsia"/>
                <w:sz w:val="28"/>
                <w:szCs w:val="28"/>
              </w:rPr>
              <w:t>議廳</w:t>
            </w:r>
          </w:p>
          <w:p w14:paraId="559380ED" w14:textId="77777777" w:rsidR="0008622C" w:rsidRDefault="0008622C" w:rsidP="009C0F01">
            <w:pPr>
              <w:spacing w:line="0" w:lineRule="atLeast"/>
              <w:rPr>
                <w:rFonts w:ascii="微軟正黑體" w:eastAsia="微軟正黑體" w:hAnsi="微軟正黑體"/>
                <w:sz w:val="28"/>
                <w:szCs w:val="28"/>
              </w:rPr>
            </w:pPr>
            <w:r>
              <w:rPr>
                <w:rFonts w:ascii="微軟正黑體" w:eastAsia="微軟正黑體" w:hAnsi="微軟正黑體" w:hint="eastAsia"/>
                <w:sz w:val="28"/>
                <w:szCs w:val="28"/>
              </w:rPr>
              <w:t>2. 標準廠房二期旁空地</w:t>
            </w:r>
          </w:p>
          <w:p w14:paraId="16C5E283" w14:textId="77777777" w:rsidR="0008622C" w:rsidRPr="008A002C" w:rsidRDefault="0008622C" w:rsidP="009C0F01">
            <w:pPr>
              <w:spacing w:line="0" w:lineRule="atLeast"/>
              <w:rPr>
                <w:rFonts w:ascii="微軟正黑體" w:eastAsia="微軟正黑體" w:hAnsi="微軟正黑體"/>
                <w:sz w:val="28"/>
                <w:szCs w:val="28"/>
              </w:rPr>
            </w:pPr>
            <w:r>
              <w:rPr>
                <w:rFonts w:ascii="微軟正黑體" w:eastAsia="微軟正黑體" w:hAnsi="微軟正黑體" w:hint="eastAsia"/>
                <w:sz w:val="28"/>
                <w:szCs w:val="28"/>
              </w:rPr>
              <w:t>高雄市消防局路竹分隊</w:t>
            </w:r>
          </w:p>
        </w:tc>
      </w:tr>
      <w:tr w:rsidR="0008622C" w:rsidRPr="008A002C" w14:paraId="1E7D6125" w14:textId="77777777" w:rsidTr="0008622C">
        <w:trPr>
          <w:trHeight w:val="587"/>
        </w:trPr>
        <w:tc>
          <w:tcPr>
            <w:tcW w:w="1968" w:type="dxa"/>
            <w:tcBorders>
              <w:top w:val="single" w:sz="8" w:space="0" w:color="000000"/>
              <w:left w:val="single" w:sz="8" w:space="0" w:color="000000"/>
              <w:bottom w:val="single" w:sz="8" w:space="0" w:color="000000"/>
              <w:right w:val="single" w:sz="4" w:space="0" w:color="auto"/>
            </w:tcBorders>
          </w:tcPr>
          <w:p w14:paraId="58E139A4" w14:textId="77777777" w:rsidR="0008622C" w:rsidRPr="008A002C" w:rsidRDefault="0008622C" w:rsidP="009C0F01">
            <w:pPr>
              <w:spacing w:line="0" w:lineRule="atLeast"/>
              <w:rPr>
                <w:rFonts w:ascii="微軟正黑體" w:eastAsia="微軟正黑體" w:hAnsi="微軟正黑體"/>
                <w:bCs/>
                <w:sz w:val="28"/>
                <w:szCs w:val="28"/>
              </w:rPr>
            </w:pPr>
            <w:r w:rsidRPr="006E3C0B">
              <w:rPr>
                <w:rFonts w:ascii="微軟正黑體" w:eastAsia="微軟正黑體" w:hAnsi="微軟正黑體" w:hint="eastAsia"/>
                <w:bCs/>
                <w:color w:val="000000"/>
                <w:sz w:val="28"/>
                <w:szCs w:val="28"/>
              </w:rPr>
              <w:t>1</w:t>
            </w:r>
            <w:r>
              <w:rPr>
                <w:rFonts w:ascii="微軟正黑體" w:eastAsia="微軟正黑體" w:hAnsi="微軟正黑體" w:hint="eastAsia"/>
                <w:bCs/>
                <w:color w:val="000000"/>
                <w:sz w:val="28"/>
                <w:szCs w:val="28"/>
              </w:rPr>
              <w:t>6</w:t>
            </w:r>
            <w:r w:rsidRPr="006E3C0B">
              <w:rPr>
                <w:rFonts w:ascii="微軟正黑體" w:eastAsia="微軟正黑體" w:hAnsi="微軟正黑體" w:hint="eastAsia"/>
                <w:bCs/>
                <w:color w:val="000000"/>
                <w:sz w:val="28"/>
                <w:szCs w:val="28"/>
              </w:rPr>
              <w:t>:30</w:t>
            </w:r>
          </w:p>
        </w:tc>
        <w:tc>
          <w:tcPr>
            <w:tcW w:w="7081" w:type="dxa"/>
            <w:gridSpan w:val="2"/>
            <w:tcBorders>
              <w:top w:val="single" w:sz="8" w:space="0" w:color="000000"/>
              <w:left w:val="single" w:sz="4" w:space="0" w:color="auto"/>
              <w:bottom w:val="single" w:sz="8" w:space="0" w:color="000000"/>
              <w:right w:val="single" w:sz="8" w:space="0" w:color="000000"/>
            </w:tcBorders>
          </w:tcPr>
          <w:p w14:paraId="536D2DA8" w14:textId="77777777" w:rsidR="0008622C" w:rsidRPr="008A002C" w:rsidRDefault="0008622C" w:rsidP="009C0F01">
            <w:pPr>
              <w:spacing w:line="0" w:lineRule="atLeast"/>
              <w:jc w:val="center"/>
              <w:rPr>
                <w:rFonts w:ascii="微軟正黑體" w:eastAsia="微軟正黑體" w:hAnsi="微軟正黑體"/>
                <w:sz w:val="28"/>
                <w:szCs w:val="28"/>
              </w:rPr>
            </w:pPr>
            <w:r w:rsidRPr="008A002C">
              <w:rPr>
                <w:rFonts w:ascii="微軟正黑體" w:eastAsia="微軟正黑體" w:hAnsi="微軟正黑體" w:hint="eastAsia"/>
                <w:sz w:val="28"/>
                <w:szCs w:val="28"/>
              </w:rPr>
              <w:t>賦</w:t>
            </w:r>
            <w:r>
              <w:rPr>
                <w:rFonts w:ascii="微軟正黑體" w:eastAsia="微軟正黑體" w:hAnsi="微軟正黑體" w:hint="eastAsia"/>
                <w:sz w:val="28"/>
                <w:szCs w:val="28"/>
              </w:rPr>
              <w:t xml:space="preserve">   </w:t>
            </w:r>
            <w:r w:rsidRPr="008A002C">
              <w:rPr>
                <w:rFonts w:ascii="微軟正黑體" w:eastAsia="微軟正黑體" w:hAnsi="微軟正黑體" w:hint="eastAsia"/>
                <w:sz w:val="28"/>
                <w:szCs w:val="28"/>
              </w:rPr>
              <w:t>歸</w:t>
            </w:r>
          </w:p>
        </w:tc>
      </w:tr>
    </w:tbl>
    <w:p w14:paraId="4B049D7C" w14:textId="77777777" w:rsidR="0008622C" w:rsidRPr="005C3BA2" w:rsidRDefault="0008622C" w:rsidP="0008622C">
      <w:pPr>
        <w:spacing w:line="440" w:lineRule="exact"/>
        <w:ind w:firstLineChars="202" w:firstLine="566"/>
        <w:rPr>
          <w:rFonts w:ascii="微軟正黑體" w:eastAsia="微軟正黑體" w:hAnsi="微軟正黑體" w:cs="Arial"/>
          <w:bCs/>
          <w:sz w:val="28"/>
          <w:szCs w:val="28"/>
        </w:rPr>
      </w:pPr>
    </w:p>
    <w:p w14:paraId="173342EB" w14:textId="77777777" w:rsidR="006E6AA5" w:rsidRDefault="006E6AA5"/>
    <w:sectPr w:rsidR="006E6AA5" w:rsidSect="006F2B97">
      <w:footerReference w:type="even" r:id="rId6"/>
      <w:footerReference w:type="default" r:id="rId7"/>
      <w:pgSz w:w="11906" w:h="16838" w:code="9"/>
      <w:pgMar w:top="1134" w:right="1274" w:bottom="993" w:left="1134" w:header="851" w:footer="64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80057" w14:textId="77777777" w:rsidR="00476C04" w:rsidRDefault="00476C04">
      <w:r>
        <w:separator/>
      </w:r>
    </w:p>
  </w:endnote>
  <w:endnote w:type="continuationSeparator" w:id="0">
    <w:p w14:paraId="1873AED8" w14:textId="77777777" w:rsidR="00476C04" w:rsidRDefault="00476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TimesNewRomanPSMT">
    <w:altName w:val="Arial"/>
    <w:panose1 w:val="00000000000000000000"/>
    <w:charset w:val="00"/>
    <w:family w:val="swiss"/>
    <w:notTrueType/>
    <w:pitch w:val="default"/>
    <w:sig w:usb0="00000003" w:usb1="00000000" w:usb2="00000000" w:usb3="00000000" w:csb0="00000001" w:csb1="00000000"/>
  </w:font>
  <w:font w:name="微軟正黑體 Light">
    <w:panose1 w:val="020B0304030504040204"/>
    <w:charset w:val="88"/>
    <w:family w:val="swiss"/>
    <w:pitch w:val="variable"/>
    <w:sig w:usb0="8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A7E1C" w14:textId="77777777" w:rsidR="00000000" w:rsidRDefault="00000000">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3</w:t>
    </w:r>
    <w:r>
      <w:rPr>
        <w:rStyle w:val="a3"/>
      </w:rPr>
      <w:fldChar w:fldCharType="end"/>
    </w:r>
  </w:p>
  <w:p w14:paraId="1264A668" w14:textId="77777777" w:rsidR="00000000" w:rsidRDefault="0000000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113598"/>
      <w:docPartObj>
        <w:docPartGallery w:val="Page Numbers (Bottom of Page)"/>
        <w:docPartUnique/>
      </w:docPartObj>
    </w:sdtPr>
    <w:sdtContent>
      <w:p w14:paraId="4131EBDD" w14:textId="77777777" w:rsidR="00000000" w:rsidRDefault="00000000">
        <w:pPr>
          <w:pStyle w:val="a4"/>
          <w:jc w:val="center"/>
        </w:pPr>
        <w:r>
          <w:fldChar w:fldCharType="begin"/>
        </w:r>
        <w:r>
          <w:instrText>PAGE   \* MERGEFORMAT</w:instrText>
        </w:r>
        <w:r>
          <w:fldChar w:fldCharType="separate"/>
        </w:r>
        <w:r>
          <w:rPr>
            <w:lang w:val="zh-TW"/>
          </w:rPr>
          <w:t>2</w:t>
        </w:r>
        <w:r>
          <w:fldChar w:fldCharType="end"/>
        </w:r>
      </w:p>
    </w:sdtContent>
  </w:sdt>
  <w:p w14:paraId="333257A6" w14:textId="77777777" w:rsidR="00000000" w:rsidRDefault="0000000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6850F" w14:textId="77777777" w:rsidR="00476C04" w:rsidRDefault="00476C04">
      <w:r>
        <w:separator/>
      </w:r>
    </w:p>
  </w:footnote>
  <w:footnote w:type="continuationSeparator" w:id="0">
    <w:p w14:paraId="7E8AA9C6" w14:textId="77777777" w:rsidR="00476C04" w:rsidRDefault="00476C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22C"/>
    <w:rsid w:val="0008622C"/>
    <w:rsid w:val="000E5B23"/>
    <w:rsid w:val="0021460E"/>
    <w:rsid w:val="00476C04"/>
    <w:rsid w:val="005D1D80"/>
    <w:rsid w:val="006E6AA5"/>
    <w:rsid w:val="00AE6C88"/>
    <w:rsid w:val="00F645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09222"/>
  <w15:chartTrackingRefBased/>
  <w15:docId w15:val="{4BB58C9F-54DA-4609-922B-E5B5E765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22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8622C"/>
  </w:style>
  <w:style w:type="paragraph" w:styleId="a4">
    <w:name w:val="footer"/>
    <w:basedOn w:val="a"/>
    <w:link w:val="a5"/>
    <w:uiPriority w:val="99"/>
    <w:rsid w:val="0008622C"/>
    <w:pPr>
      <w:tabs>
        <w:tab w:val="center" w:pos="4153"/>
        <w:tab w:val="right" w:pos="8306"/>
      </w:tabs>
      <w:snapToGrid w:val="0"/>
    </w:pPr>
    <w:rPr>
      <w:sz w:val="20"/>
      <w:szCs w:val="20"/>
    </w:rPr>
  </w:style>
  <w:style w:type="character" w:customStyle="1" w:styleId="a5">
    <w:name w:val="頁尾 字元"/>
    <w:basedOn w:val="a0"/>
    <w:link w:val="a4"/>
    <w:uiPriority w:val="99"/>
    <w:rsid w:val="0008622C"/>
    <w:rPr>
      <w:rFonts w:ascii="Times New Roman" w:eastAsia="新細明體" w:hAnsi="Times New Roman" w:cs="Times New Roman"/>
      <w:sz w:val="20"/>
      <w:szCs w:val="20"/>
    </w:rPr>
  </w:style>
  <w:style w:type="paragraph" w:styleId="a6">
    <w:name w:val="List Paragraph"/>
    <w:basedOn w:val="a"/>
    <w:uiPriority w:val="34"/>
    <w:qFormat/>
    <w:rsid w:val="0008622C"/>
    <w:pPr>
      <w:ind w:leftChars="200" w:left="480"/>
    </w:pPr>
    <w:rPr>
      <w:rFonts w:ascii="Calibri" w:hAnsi="Calibri"/>
      <w:szCs w:val="22"/>
    </w:rPr>
  </w:style>
  <w:style w:type="paragraph" w:customStyle="1" w:styleId="a7">
    <w:name w:val="條"/>
    <w:basedOn w:val="a"/>
    <w:rsid w:val="0008622C"/>
    <w:pPr>
      <w:widowControl/>
      <w:autoSpaceDE w:val="0"/>
      <w:autoSpaceDN w:val="0"/>
      <w:adjustRightInd w:val="0"/>
      <w:spacing w:before="120" w:line="360" w:lineRule="exact"/>
      <w:jc w:val="both"/>
    </w:pPr>
    <w:rPr>
      <w:rFonts w:ascii="Arial" w:hAnsi="Arial"/>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麗霞 林</cp:lastModifiedBy>
  <cp:revision>3</cp:revision>
  <cp:lastPrinted>2025-06-04T01:40:00Z</cp:lastPrinted>
  <dcterms:created xsi:type="dcterms:W3CDTF">2025-06-04T01:40:00Z</dcterms:created>
  <dcterms:modified xsi:type="dcterms:W3CDTF">2025-06-04T01:59:00Z</dcterms:modified>
</cp:coreProperties>
</file>