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2F" w:rsidRPr="003B1CB8" w:rsidRDefault="00C6472F" w:rsidP="00C6472F">
      <w:pPr>
        <w:spacing w:line="0" w:lineRule="atLeast"/>
        <w:jc w:val="center"/>
        <w:rPr>
          <w:rFonts w:ascii="標楷體" w:eastAsia="標楷體"/>
          <w:b/>
          <w:color w:val="000000"/>
          <w:sz w:val="40"/>
          <w:szCs w:val="40"/>
        </w:rPr>
      </w:pPr>
      <w:r w:rsidRPr="003B1CB8">
        <w:rPr>
          <w:rFonts w:ascii="標楷體" w:eastAsia="標楷體" w:hint="eastAsia"/>
          <w:b/>
          <w:color w:val="000000"/>
          <w:sz w:val="40"/>
          <w:szCs w:val="40"/>
        </w:rPr>
        <w:t>10</w:t>
      </w:r>
      <w:r w:rsidR="002C3694">
        <w:rPr>
          <w:rFonts w:ascii="標楷體" w:eastAsia="標楷體" w:hint="eastAsia"/>
          <w:b/>
          <w:color w:val="000000"/>
          <w:sz w:val="40"/>
          <w:szCs w:val="40"/>
        </w:rPr>
        <w:t>8</w:t>
      </w:r>
      <w:r w:rsidRPr="003B1CB8">
        <w:rPr>
          <w:rFonts w:ascii="標楷體" w:eastAsia="標楷體" w:hint="eastAsia"/>
          <w:b/>
          <w:color w:val="000000"/>
          <w:sz w:val="40"/>
          <w:szCs w:val="40"/>
        </w:rPr>
        <w:t>年南部科學工業園區</w:t>
      </w:r>
    </w:p>
    <w:p w:rsidR="00D84BCE" w:rsidRDefault="002A4482" w:rsidP="00814F75">
      <w:pPr>
        <w:spacing w:line="0" w:lineRule="atLeast"/>
        <w:jc w:val="center"/>
        <w:rPr>
          <w:rFonts w:ascii="標楷體" w:eastAsia="標楷體" w:hAnsi="標楷體" w:cs="Arial"/>
          <w:b/>
          <w:color w:val="222222"/>
          <w:sz w:val="40"/>
          <w:szCs w:val="40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222222"/>
          <w:sz w:val="40"/>
          <w:szCs w:val="40"/>
          <w:shd w:val="clear" w:color="auto" w:fill="FFFFFF"/>
        </w:rPr>
        <w:t>健康促進</w:t>
      </w:r>
      <w:r w:rsidR="002C3694">
        <w:rPr>
          <w:rFonts w:ascii="標楷體" w:eastAsia="標楷體" w:hAnsi="標楷體" w:cs="Arial" w:hint="eastAsia"/>
          <w:b/>
          <w:color w:val="222222"/>
          <w:sz w:val="40"/>
          <w:szCs w:val="40"/>
          <w:shd w:val="clear" w:color="auto" w:fill="FFFFFF"/>
        </w:rPr>
        <w:t>(</w:t>
      </w:r>
      <w:r w:rsidR="00425ED9" w:rsidRPr="00425ED9">
        <w:rPr>
          <w:rFonts w:ascii="標楷體" w:eastAsia="標楷體" w:hAnsi="標楷體" w:hint="eastAsia"/>
          <w:sz w:val="36"/>
          <w:szCs w:val="36"/>
        </w:rPr>
        <w:t>職場壓力與健康</w:t>
      </w:r>
      <w:r w:rsidR="002C3694">
        <w:rPr>
          <w:rFonts w:ascii="標楷體" w:eastAsia="標楷體" w:hAnsi="標楷體" w:cs="Arial" w:hint="eastAsia"/>
          <w:b/>
          <w:color w:val="222222"/>
          <w:sz w:val="40"/>
          <w:szCs w:val="40"/>
          <w:shd w:val="clear" w:color="auto" w:fill="FFFFFF"/>
        </w:rPr>
        <w:t>)</w:t>
      </w:r>
      <w:r w:rsidR="00425ED9">
        <w:rPr>
          <w:rFonts w:ascii="標楷體" w:eastAsia="標楷體" w:hAnsi="標楷體" w:cs="Arial" w:hint="eastAsia"/>
          <w:b/>
          <w:color w:val="222222"/>
          <w:sz w:val="40"/>
          <w:szCs w:val="40"/>
          <w:shd w:val="clear" w:color="auto" w:fill="FFFFFF"/>
        </w:rPr>
        <w:t>講座</w:t>
      </w:r>
    </w:p>
    <w:p w:rsidR="002A4482" w:rsidRPr="002A4482" w:rsidRDefault="002A4482" w:rsidP="00814F75">
      <w:pPr>
        <w:spacing w:line="0" w:lineRule="atLeast"/>
        <w:jc w:val="center"/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</w:pPr>
    </w:p>
    <w:p w:rsidR="00C6472F" w:rsidRPr="008803CF" w:rsidRDefault="00C6472F" w:rsidP="00D84BCE">
      <w:pPr>
        <w:spacing w:line="0" w:lineRule="atLeast"/>
        <w:ind w:leftChars="-77" w:left="-185"/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</w:pPr>
      <w:r w:rsidRPr="008803CF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日期:10</w:t>
      </w:r>
      <w:r w:rsidR="00425ED9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8</w:t>
      </w:r>
      <w:r w:rsidRPr="008803CF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年</w:t>
      </w:r>
      <w:r w:rsidR="00425ED9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1</w:t>
      </w:r>
      <w:r w:rsidR="00F67FFE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2</w:t>
      </w:r>
      <w:r w:rsidRPr="008803CF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月</w:t>
      </w:r>
      <w:r w:rsidR="00F67FFE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13</w:t>
      </w:r>
      <w:r w:rsidRPr="008803CF">
        <w:rPr>
          <w:rFonts w:ascii="標楷體" w:eastAsia="標楷體" w:hAnsi="標楷體" w:cs="Arial" w:hint="eastAsia"/>
          <w:sz w:val="28"/>
          <w:szCs w:val="28"/>
        </w:rPr>
        <w:t>日</w:t>
      </w:r>
      <w:r w:rsidRPr="008803CF">
        <w:rPr>
          <w:rFonts w:ascii="標楷體" w:eastAsia="標楷體" w:hAnsi="標楷體" w:cs="Arial"/>
          <w:sz w:val="28"/>
          <w:szCs w:val="28"/>
        </w:rPr>
        <w:t>(星期</w:t>
      </w:r>
      <w:r w:rsidR="00F67FFE">
        <w:rPr>
          <w:rFonts w:ascii="標楷體" w:eastAsia="標楷體" w:hAnsi="標楷體" w:cs="Arial" w:hint="eastAsia"/>
          <w:sz w:val="28"/>
          <w:szCs w:val="28"/>
        </w:rPr>
        <w:t>五</w:t>
      </w:r>
      <w:r w:rsidRPr="008803CF">
        <w:rPr>
          <w:rFonts w:ascii="標楷體" w:eastAsia="標楷體" w:hAnsi="標楷體" w:cs="Arial"/>
          <w:sz w:val="28"/>
          <w:szCs w:val="28"/>
        </w:rPr>
        <w:t>)</w:t>
      </w:r>
      <w:r w:rsidR="00645D1C">
        <w:rPr>
          <w:rFonts w:ascii="標楷體" w:eastAsia="標楷體" w:hAnsi="標楷體" w:cs="Arial" w:hint="eastAsia"/>
          <w:sz w:val="28"/>
          <w:szCs w:val="28"/>
        </w:rPr>
        <w:t>08</w:t>
      </w:r>
      <w:r w:rsidRPr="008803CF">
        <w:rPr>
          <w:rFonts w:ascii="標楷體" w:eastAsia="標楷體" w:hAnsi="標楷體" w:cs="Arial" w:hint="eastAsia"/>
          <w:sz w:val="28"/>
          <w:szCs w:val="28"/>
        </w:rPr>
        <w:t>:</w:t>
      </w:r>
      <w:r w:rsidR="00645D1C">
        <w:rPr>
          <w:rFonts w:ascii="標楷體" w:eastAsia="標楷體" w:hAnsi="標楷體" w:cs="Arial" w:hint="eastAsia"/>
          <w:sz w:val="28"/>
          <w:szCs w:val="28"/>
        </w:rPr>
        <w:t>3</w:t>
      </w:r>
      <w:r w:rsidRPr="008803CF">
        <w:rPr>
          <w:rFonts w:ascii="標楷體" w:eastAsia="標楷體" w:hAnsi="標楷體" w:cs="Arial" w:hint="eastAsia"/>
          <w:sz w:val="28"/>
          <w:szCs w:val="28"/>
        </w:rPr>
        <w:t>0pm~1</w:t>
      </w:r>
      <w:r w:rsidR="00645D1C">
        <w:rPr>
          <w:rFonts w:ascii="標楷體" w:eastAsia="標楷體" w:hAnsi="標楷體" w:cs="Arial" w:hint="eastAsia"/>
          <w:sz w:val="28"/>
          <w:szCs w:val="28"/>
        </w:rPr>
        <w:t>6</w:t>
      </w:r>
      <w:r w:rsidRPr="008803CF">
        <w:rPr>
          <w:rFonts w:ascii="標楷體" w:eastAsia="標楷體" w:hAnsi="標楷體" w:cs="Arial" w:hint="eastAsia"/>
          <w:sz w:val="28"/>
          <w:szCs w:val="28"/>
        </w:rPr>
        <w:t>:</w:t>
      </w:r>
      <w:r w:rsidR="00EF25C4">
        <w:rPr>
          <w:rFonts w:ascii="標楷體" w:eastAsia="標楷體" w:hAnsi="標楷體" w:cs="Arial"/>
          <w:sz w:val="28"/>
          <w:szCs w:val="28"/>
        </w:rPr>
        <w:t>1</w:t>
      </w:r>
      <w:r w:rsidRPr="008803CF">
        <w:rPr>
          <w:rFonts w:ascii="標楷體" w:eastAsia="標楷體" w:hAnsi="標楷體" w:cs="Arial" w:hint="eastAsia"/>
          <w:sz w:val="28"/>
          <w:szCs w:val="28"/>
        </w:rPr>
        <w:t>0pm</w:t>
      </w:r>
    </w:p>
    <w:p w:rsidR="00814F75" w:rsidRPr="008803CF" w:rsidRDefault="00C6472F" w:rsidP="00EC77F3">
      <w:pPr>
        <w:spacing w:line="0" w:lineRule="atLeast"/>
        <w:ind w:leftChars="-177" w:left="1" w:hangingChars="152" w:hanging="426"/>
        <w:rPr>
          <w:rFonts w:ascii="標楷體" w:eastAsia="標楷體" w:hAnsi="標楷體"/>
          <w:b/>
          <w:sz w:val="28"/>
          <w:szCs w:val="28"/>
        </w:rPr>
      </w:pPr>
      <w:r w:rsidRPr="008803CF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地點:</w:t>
      </w:r>
      <w:r w:rsidRPr="008803CF">
        <w:rPr>
          <w:rFonts w:ascii="標楷體" w:eastAsia="標楷體" w:hAnsi="標楷體" w:hint="eastAsia"/>
          <w:sz w:val="28"/>
          <w:szCs w:val="28"/>
        </w:rPr>
        <w:t xml:space="preserve"> </w:t>
      </w:r>
      <w:r w:rsidR="009B0B80">
        <w:rPr>
          <w:rFonts w:ascii="標楷體" w:eastAsia="標楷體" w:hAnsi="標楷體" w:hint="eastAsia"/>
          <w:sz w:val="28"/>
          <w:szCs w:val="28"/>
        </w:rPr>
        <w:t>同業公會203會議室(南科三路</w:t>
      </w:r>
      <w:r w:rsidR="009B0B80" w:rsidRPr="009D763B">
        <w:rPr>
          <w:rFonts w:ascii="Verdana" w:hAnsi="Verdana"/>
          <w:color w:val="000000"/>
          <w:szCs w:val="24"/>
          <w:shd w:val="clear" w:color="auto" w:fill="FFFFFF"/>
        </w:rPr>
        <w:t>26</w:t>
      </w:r>
      <w:r w:rsidR="009B0B80" w:rsidRPr="009D763B">
        <w:rPr>
          <w:rFonts w:ascii="Verdana" w:hAnsi="Verdana"/>
          <w:color w:val="000000"/>
          <w:szCs w:val="24"/>
          <w:shd w:val="clear" w:color="auto" w:fill="FFFFFF"/>
        </w:rPr>
        <w:t>號</w:t>
      </w:r>
      <w:r w:rsidR="009B0B80" w:rsidRPr="009D763B">
        <w:rPr>
          <w:rFonts w:ascii="Verdana" w:hAnsi="Verdana"/>
          <w:color w:val="000000"/>
          <w:szCs w:val="24"/>
          <w:shd w:val="clear" w:color="auto" w:fill="FFFFFF"/>
        </w:rPr>
        <w:t>2F</w:t>
      </w:r>
      <w:r w:rsidR="009B0B80">
        <w:rPr>
          <w:rFonts w:ascii="標楷體" w:eastAsia="標楷體" w:hAnsi="標楷體" w:hint="eastAsia"/>
          <w:sz w:val="28"/>
          <w:szCs w:val="28"/>
        </w:rPr>
        <w:t>總理餐廳樓上)</w:t>
      </w:r>
    </w:p>
    <w:tbl>
      <w:tblPr>
        <w:tblW w:w="9741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4682"/>
        <w:gridCol w:w="3114"/>
      </w:tblGrid>
      <w:tr w:rsidR="00C6472F" w:rsidRPr="002A4482" w:rsidTr="00F67FFE">
        <w:tc>
          <w:tcPr>
            <w:tcW w:w="1945" w:type="dxa"/>
          </w:tcPr>
          <w:p w:rsidR="00C6472F" w:rsidRPr="002A4482" w:rsidRDefault="00C6472F" w:rsidP="0026716A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448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4682" w:type="dxa"/>
          </w:tcPr>
          <w:p w:rsidR="00C6472F" w:rsidRPr="002A4482" w:rsidRDefault="00C6472F" w:rsidP="002671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482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3114" w:type="dxa"/>
          </w:tcPr>
          <w:p w:rsidR="00C6472F" w:rsidRPr="002A4482" w:rsidRDefault="00C6472F" w:rsidP="002671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482">
              <w:rPr>
                <w:rFonts w:ascii="標楷體" w:eastAsia="標楷體" w:hAnsi="標楷體" w:hint="eastAsia"/>
                <w:sz w:val="28"/>
                <w:szCs w:val="28"/>
              </w:rPr>
              <w:t>演講者</w:t>
            </w:r>
          </w:p>
        </w:tc>
      </w:tr>
      <w:tr w:rsidR="00C6472F" w:rsidRPr="002A4482" w:rsidTr="002A4482">
        <w:trPr>
          <w:trHeight w:val="465"/>
        </w:trPr>
        <w:tc>
          <w:tcPr>
            <w:tcW w:w="1945" w:type="dxa"/>
          </w:tcPr>
          <w:p w:rsidR="00C6472F" w:rsidRPr="002A4482" w:rsidRDefault="008D6D27" w:rsidP="008D6D2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="00425ED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  <w:r w:rsidR="00C6472F" w:rsidRPr="002A4482"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  <w:r w:rsidR="002C3694">
              <w:rPr>
                <w:rFonts w:ascii="標楷體" w:eastAsia="標楷體" w:hAnsi="標楷體"/>
                <w:b/>
                <w:bCs/>
                <w:sz w:val="28"/>
                <w:szCs w:val="28"/>
              </w:rPr>
              <w:t>3</w:t>
            </w:r>
            <w:r w:rsidR="00C6472F" w:rsidRPr="002A4482">
              <w:rPr>
                <w:rFonts w:ascii="標楷體" w:eastAsia="標楷體" w:hAnsi="標楷體"/>
                <w:b/>
                <w:bCs/>
                <w:sz w:val="28"/>
                <w:szCs w:val="28"/>
              </w:rPr>
              <w:t>0-</w:t>
            </w:r>
            <w:r w:rsidR="00425ED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09</w:t>
            </w:r>
            <w:r w:rsidR="00C6472F" w:rsidRPr="002A4482"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  <w:r w:rsidR="002C3694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  <w:r w:rsidR="00C6472F" w:rsidRPr="002A4482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96" w:type="dxa"/>
            <w:gridSpan w:val="2"/>
          </w:tcPr>
          <w:p w:rsidR="00C6472F" w:rsidRPr="002A4482" w:rsidRDefault="00C6472F" w:rsidP="008803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482"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</w:tr>
      <w:tr w:rsidR="00F67FFE" w:rsidRPr="002A4482" w:rsidTr="00F67FFE">
        <w:trPr>
          <w:trHeight w:val="788"/>
        </w:trPr>
        <w:tc>
          <w:tcPr>
            <w:tcW w:w="1945" w:type="dxa"/>
          </w:tcPr>
          <w:p w:rsidR="00F67FFE" w:rsidRPr="002A4482" w:rsidRDefault="00F67FFE" w:rsidP="002D073A">
            <w:pPr>
              <w:spacing w:beforeLines="50" w:before="18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09</w:t>
            </w: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0</w:t>
            </w: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</w:p>
        </w:tc>
        <w:tc>
          <w:tcPr>
            <w:tcW w:w="4682" w:type="dxa"/>
          </w:tcPr>
          <w:p w:rsidR="00F67FFE" w:rsidRPr="002A4482" w:rsidRDefault="00F67FFE" w:rsidP="002D073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職場壓力與生理健康(Ⅰ)</w:t>
            </w:r>
          </w:p>
        </w:tc>
        <w:tc>
          <w:tcPr>
            <w:tcW w:w="3114" w:type="dxa"/>
          </w:tcPr>
          <w:p w:rsidR="00F67FFE" w:rsidRDefault="00F67FFE" w:rsidP="002D073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南科環保基金會</w:t>
            </w:r>
          </w:p>
          <w:p w:rsidR="00F67FFE" w:rsidRPr="002A4482" w:rsidRDefault="00F67FFE" w:rsidP="002D073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李元富 首席顧問</w:t>
            </w:r>
          </w:p>
        </w:tc>
      </w:tr>
      <w:tr w:rsidR="002A4482" w:rsidRPr="002A4482" w:rsidTr="00F67FFE">
        <w:trPr>
          <w:trHeight w:val="788"/>
        </w:trPr>
        <w:tc>
          <w:tcPr>
            <w:tcW w:w="1945" w:type="dxa"/>
          </w:tcPr>
          <w:p w:rsidR="002A4482" w:rsidRPr="002A4482" w:rsidRDefault="00F67FFE" w:rsidP="008D6D27">
            <w:pPr>
              <w:spacing w:beforeLines="50" w:before="18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  <w:r w:rsidR="002A4482"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="002A4482"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0-1</w:t>
            </w:r>
            <w:r w:rsidR="008D6D27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 w:rsidR="002A4482"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 w:rsidR="00425ED9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="002A4482"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</w:p>
        </w:tc>
        <w:tc>
          <w:tcPr>
            <w:tcW w:w="4682" w:type="dxa"/>
          </w:tcPr>
          <w:p w:rsidR="002A4482" w:rsidRPr="002A4482" w:rsidRDefault="00F67FFE" w:rsidP="00425ED9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您知「足」嗎?足部健康量測講座</w:t>
            </w:r>
          </w:p>
        </w:tc>
        <w:tc>
          <w:tcPr>
            <w:tcW w:w="3114" w:type="dxa"/>
          </w:tcPr>
          <w:p w:rsidR="00425ED9" w:rsidRDefault="00425ED9" w:rsidP="00F67F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南科</w:t>
            </w:r>
            <w:r w:rsidR="00F67FFE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="00F67FFE">
              <w:rPr>
                <w:rFonts w:ascii="標楷體" w:eastAsia="標楷體" w:hAnsi="標楷體"/>
                <w:sz w:val="28"/>
                <w:szCs w:val="28"/>
              </w:rPr>
              <w:t xml:space="preserve">I </w:t>
            </w:r>
            <w:r w:rsidR="00F67FFE">
              <w:rPr>
                <w:rFonts w:ascii="標楷體" w:eastAsia="標楷體" w:hAnsi="標楷體" w:hint="eastAsia"/>
                <w:sz w:val="28"/>
                <w:szCs w:val="28"/>
              </w:rPr>
              <w:t>Robot</w:t>
            </w:r>
          </w:p>
          <w:p w:rsidR="00F67FFE" w:rsidRDefault="00F67FFE" w:rsidP="00F67F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南科加速器新創公司</w:t>
            </w:r>
          </w:p>
          <w:p w:rsidR="00F67FFE" w:rsidRPr="002A4482" w:rsidRDefault="00F67FFE" w:rsidP="00F67F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足駿科技股份有限公司</w:t>
            </w:r>
          </w:p>
        </w:tc>
      </w:tr>
      <w:tr w:rsidR="00EF25C4" w:rsidRPr="002A4482" w:rsidTr="00315C01">
        <w:trPr>
          <w:trHeight w:val="557"/>
        </w:trPr>
        <w:tc>
          <w:tcPr>
            <w:tcW w:w="1945" w:type="dxa"/>
          </w:tcPr>
          <w:p w:rsidR="00EF25C4" w:rsidRPr="002A4482" w:rsidRDefault="00EF25C4" w:rsidP="00C71E9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</w:p>
        </w:tc>
        <w:tc>
          <w:tcPr>
            <w:tcW w:w="7796" w:type="dxa"/>
            <w:gridSpan w:val="2"/>
          </w:tcPr>
          <w:p w:rsidR="00EF25C4" w:rsidRPr="002A4482" w:rsidRDefault="00EF25C4" w:rsidP="00F67FFE">
            <w:pPr>
              <w:spacing w:beforeLines="20" w:before="72" w:line="0" w:lineRule="atLeast"/>
              <w:ind w:firstLineChars="200" w:firstLine="56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A4482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/(足部健康量測體驗)</w:t>
            </w:r>
          </w:p>
        </w:tc>
      </w:tr>
      <w:tr w:rsidR="00C6472F" w:rsidRPr="002A4482" w:rsidTr="00F67FFE">
        <w:tc>
          <w:tcPr>
            <w:tcW w:w="1945" w:type="dxa"/>
          </w:tcPr>
          <w:p w:rsidR="00C6472F" w:rsidRPr="002A4482" w:rsidRDefault="007D6519" w:rsidP="008D6D27">
            <w:pPr>
              <w:spacing w:beforeLines="100" w:before="360"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8D6D27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 w:rsidR="00425ED9"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0-1</w:t>
            </w:r>
            <w:r w:rsidR="00425ED9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="0026716A" w:rsidRPr="002A4482">
              <w:rPr>
                <w:rFonts w:ascii="標楷體" w:eastAsia="標楷體" w:hAnsi="標楷體" w:cs="Arial"/>
                <w:sz w:val="28"/>
                <w:szCs w:val="28"/>
              </w:rPr>
              <w:t>:</w:t>
            </w:r>
            <w:r w:rsidR="00425ED9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26716A" w:rsidRPr="002A4482">
              <w:rPr>
                <w:rFonts w:ascii="標楷體" w:eastAsia="標楷體" w:hAnsi="標楷體" w:cs="Arial"/>
                <w:sz w:val="28"/>
                <w:szCs w:val="28"/>
              </w:rPr>
              <w:t>0</w:t>
            </w:r>
          </w:p>
        </w:tc>
        <w:tc>
          <w:tcPr>
            <w:tcW w:w="4682" w:type="dxa"/>
          </w:tcPr>
          <w:p w:rsidR="002C3694" w:rsidRPr="00425ED9" w:rsidRDefault="00425ED9" w:rsidP="00425ED9">
            <w:pPr>
              <w:spacing w:beforeLines="100" w:before="360"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職場壓力與</w:t>
            </w:r>
            <w:r w:rsidR="00E94573">
              <w:rPr>
                <w:rFonts w:ascii="標楷體" w:eastAsia="標楷體" w:hAnsi="標楷體" w:hint="eastAsia"/>
                <w:sz w:val="28"/>
                <w:szCs w:val="28"/>
              </w:rPr>
              <w:t>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理健康(Ⅱ)</w:t>
            </w:r>
          </w:p>
        </w:tc>
        <w:tc>
          <w:tcPr>
            <w:tcW w:w="3114" w:type="dxa"/>
          </w:tcPr>
          <w:p w:rsidR="00E94573" w:rsidRDefault="00E94573" w:rsidP="00E94573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南科環保基金會</w:t>
            </w:r>
          </w:p>
          <w:p w:rsidR="00C6472F" w:rsidRPr="002C3694" w:rsidRDefault="00E94573" w:rsidP="00E9457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李元富 首席顧問</w:t>
            </w:r>
          </w:p>
        </w:tc>
      </w:tr>
      <w:tr w:rsidR="00EF25C4" w:rsidRPr="002A4482" w:rsidTr="005C3984">
        <w:trPr>
          <w:trHeight w:val="557"/>
        </w:trPr>
        <w:tc>
          <w:tcPr>
            <w:tcW w:w="1945" w:type="dxa"/>
          </w:tcPr>
          <w:p w:rsidR="00EF25C4" w:rsidRPr="002A4482" w:rsidRDefault="00EF25C4" w:rsidP="008D6D2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12</w:t>
            </w: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</w:p>
        </w:tc>
        <w:tc>
          <w:tcPr>
            <w:tcW w:w="7796" w:type="dxa"/>
            <w:gridSpan w:val="2"/>
          </w:tcPr>
          <w:p w:rsidR="00EF25C4" w:rsidRPr="002A4482" w:rsidRDefault="00EF25C4" w:rsidP="002A4482">
            <w:pPr>
              <w:spacing w:line="0" w:lineRule="atLeast"/>
              <w:ind w:firstLineChars="200" w:firstLine="56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午餐/(足部健康量測體驗)</w:t>
            </w:r>
          </w:p>
        </w:tc>
      </w:tr>
      <w:tr w:rsidR="00FD32D9" w:rsidRPr="00FD32D9" w:rsidTr="00F67FFE">
        <w:trPr>
          <w:trHeight w:val="557"/>
        </w:trPr>
        <w:tc>
          <w:tcPr>
            <w:tcW w:w="1945" w:type="dxa"/>
          </w:tcPr>
          <w:p w:rsidR="00FD32D9" w:rsidRDefault="00FD32D9" w:rsidP="00FD32D9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E94573" w:rsidRPr="00FD32D9" w:rsidRDefault="00E94573" w:rsidP="00FD32D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32D9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Pr="00FD32D9">
              <w:rPr>
                <w:rFonts w:ascii="標楷體" w:eastAsia="標楷體" w:hAnsi="標楷體" w:cs="Arial"/>
                <w:sz w:val="28"/>
                <w:szCs w:val="28"/>
              </w:rPr>
              <w:t>3</w:t>
            </w:r>
            <w:r w:rsidRPr="00FD32D9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 w:rsidRPr="00FD32D9">
              <w:rPr>
                <w:rFonts w:ascii="標楷體" w:eastAsia="標楷體" w:hAnsi="標楷體" w:cs="Arial"/>
                <w:sz w:val="28"/>
                <w:szCs w:val="28"/>
              </w:rPr>
              <w:t>3</w:t>
            </w:r>
            <w:r w:rsidRPr="00FD32D9">
              <w:rPr>
                <w:rFonts w:ascii="標楷體" w:eastAsia="標楷體" w:hAnsi="標楷體" w:cs="Arial" w:hint="eastAsia"/>
                <w:sz w:val="28"/>
                <w:szCs w:val="28"/>
              </w:rPr>
              <w:t>0-1</w:t>
            </w:r>
            <w:r w:rsidRPr="00FD32D9">
              <w:rPr>
                <w:rFonts w:ascii="標楷體" w:eastAsia="標楷體" w:hAnsi="標楷體" w:cs="Arial"/>
                <w:sz w:val="28"/>
                <w:szCs w:val="28"/>
              </w:rPr>
              <w:t>4:30</w:t>
            </w:r>
          </w:p>
        </w:tc>
        <w:tc>
          <w:tcPr>
            <w:tcW w:w="4682" w:type="dxa"/>
          </w:tcPr>
          <w:p w:rsidR="00FD32D9" w:rsidRPr="00FD32D9" w:rsidRDefault="00FD32D9" w:rsidP="00FD32D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FD32D9" w:rsidRDefault="00E94573" w:rsidP="00FD32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2D9">
              <w:rPr>
                <w:rFonts w:ascii="標楷體" w:eastAsia="標楷體" w:hAnsi="標楷體" w:hint="eastAsia"/>
                <w:sz w:val="28"/>
                <w:szCs w:val="28"/>
              </w:rPr>
              <w:t>健康講座</w:t>
            </w:r>
          </w:p>
          <w:p w:rsidR="00E94573" w:rsidRPr="00FD32D9" w:rsidRDefault="00E94573" w:rsidP="00FD32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2D9">
              <w:rPr>
                <w:rFonts w:ascii="標楷體" w:eastAsia="標楷體" w:hAnsi="標楷體" w:hint="eastAsia"/>
                <w:sz w:val="28"/>
                <w:szCs w:val="28"/>
              </w:rPr>
              <w:t>-隱藏在情緒背後的健康問題</w:t>
            </w:r>
          </w:p>
        </w:tc>
        <w:tc>
          <w:tcPr>
            <w:tcW w:w="3114" w:type="dxa"/>
          </w:tcPr>
          <w:p w:rsidR="00E94573" w:rsidRPr="00FD32D9" w:rsidRDefault="00FD32D9" w:rsidP="00EF25C4">
            <w:pPr>
              <w:spacing w:beforeLines="20" w:before="72" w:line="0" w:lineRule="atLeast"/>
              <w:ind w:firstLineChars="3" w:firstLine="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2D9">
              <w:rPr>
                <w:rFonts w:ascii="標楷體" w:eastAsia="標楷體" w:hAnsi="標楷體" w:hint="eastAsia"/>
                <w:sz w:val="28"/>
                <w:szCs w:val="28"/>
              </w:rPr>
              <w:t>臻</w:t>
            </w:r>
            <w:r w:rsidR="00E94573" w:rsidRPr="00FD32D9">
              <w:rPr>
                <w:rFonts w:ascii="標楷體" w:eastAsia="標楷體" w:hAnsi="標楷體" w:hint="eastAsia"/>
                <w:sz w:val="28"/>
                <w:szCs w:val="28"/>
              </w:rPr>
              <w:t>美</w:t>
            </w:r>
            <w:r w:rsidRPr="00FD32D9">
              <w:rPr>
                <w:rFonts w:ascii="標楷體" w:eastAsia="標楷體" w:hAnsi="標楷體" w:hint="eastAsia"/>
                <w:sz w:val="28"/>
                <w:szCs w:val="28"/>
              </w:rPr>
              <w:t>自然診所</w:t>
            </w:r>
          </w:p>
          <w:p w:rsidR="00FD32D9" w:rsidRPr="00FD32D9" w:rsidRDefault="00FD32D9" w:rsidP="00EF25C4">
            <w:pPr>
              <w:spacing w:beforeLines="20" w:before="72" w:line="0" w:lineRule="atLeast"/>
              <w:ind w:firstLineChars="3" w:firstLine="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2D9">
              <w:rPr>
                <w:rFonts w:ascii="標楷體" w:eastAsia="標楷體" w:hAnsi="標楷體" w:hint="eastAsia"/>
                <w:sz w:val="28"/>
                <w:szCs w:val="28"/>
              </w:rPr>
              <w:t>楊文富 副院長</w:t>
            </w:r>
          </w:p>
        </w:tc>
      </w:tr>
      <w:tr w:rsidR="00FD32D9" w:rsidRPr="002A4482" w:rsidTr="00F67FFE">
        <w:trPr>
          <w:trHeight w:val="557"/>
        </w:trPr>
        <w:tc>
          <w:tcPr>
            <w:tcW w:w="1945" w:type="dxa"/>
          </w:tcPr>
          <w:p w:rsidR="00FD32D9" w:rsidRPr="002A4482" w:rsidRDefault="00FD32D9" w:rsidP="00FD32D9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14</w:t>
            </w: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</w:p>
        </w:tc>
        <w:tc>
          <w:tcPr>
            <w:tcW w:w="4682" w:type="dxa"/>
          </w:tcPr>
          <w:p w:rsidR="00FD32D9" w:rsidRPr="002A4482" w:rsidRDefault="00FD32D9" w:rsidP="00FD32D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4482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3114" w:type="dxa"/>
          </w:tcPr>
          <w:p w:rsidR="00FD32D9" w:rsidRPr="002A4482" w:rsidRDefault="00FD32D9" w:rsidP="00FD32D9">
            <w:pPr>
              <w:spacing w:line="0" w:lineRule="atLeast"/>
              <w:ind w:firstLineChars="200" w:firstLine="56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645D1C" w:rsidRPr="002A4482" w:rsidTr="00F67FFE">
        <w:trPr>
          <w:trHeight w:val="557"/>
        </w:trPr>
        <w:tc>
          <w:tcPr>
            <w:tcW w:w="1945" w:type="dxa"/>
          </w:tcPr>
          <w:p w:rsidR="00645D1C" w:rsidRDefault="00645D1C" w:rsidP="00C71E92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645D1C" w:rsidRPr="002A4482" w:rsidRDefault="00645D1C" w:rsidP="00C71E9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  <w:r w:rsidRPr="002A4482">
              <w:rPr>
                <w:rFonts w:ascii="標楷體" w:eastAsia="標楷體" w:hAnsi="標楷體" w:cs="Arial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Pr="002A4482">
              <w:rPr>
                <w:rFonts w:ascii="標楷體" w:eastAsia="標楷體" w:hAnsi="標楷體" w:cs="Arial"/>
                <w:sz w:val="28"/>
                <w:szCs w:val="28"/>
              </w:rPr>
              <w:t>0</w:t>
            </w:r>
          </w:p>
        </w:tc>
        <w:tc>
          <w:tcPr>
            <w:tcW w:w="4682" w:type="dxa"/>
          </w:tcPr>
          <w:p w:rsidR="00645D1C" w:rsidRDefault="00645D1C" w:rsidP="00C71E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預防醫學新應用介紹與體驗</w:t>
            </w:r>
          </w:p>
          <w:p w:rsidR="00645D1C" w:rsidRDefault="00645D1C" w:rsidP="00C71E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-健康風險評估檢測儀</w:t>
            </w:r>
          </w:p>
          <w:p w:rsidR="00645D1C" w:rsidRPr="002A4482" w:rsidRDefault="00645D1C" w:rsidP="00C71E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(BFS 生物能回饋頻譜儀)</w:t>
            </w:r>
          </w:p>
        </w:tc>
        <w:tc>
          <w:tcPr>
            <w:tcW w:w="3114" w:type="dxa"/>
          </w:tcPr>
          <w:p w:rsidR="00645D1C" w:rsidRPr="00FD32D9" w:rsidRDefault="00645D1C" w:rsidP="00EF25C4">
            <w:pPr>
              <w:spacing w:beforeLines="50" w:before="180" w:line="0" w:lineRule="atLeast"/>
              <w:ind w:firstLineChars="3" w:firstLine="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2D9">
              <w:rPr>
                <w:rFonts w:ascii="標楷體" w:eastAsia="標楷體" w:hAnsi="標楷體" w:hint="eastAsia"/>
                <w:sz w:val="28"/>
                <w:szCs w:val="28"/>
              </w:rPr>
              <w:t>臻美自然診所</w:t>
            </w:r>
          </w:p>
          <w:p w:rsidR="00645D1C" w:rsidRPr="005100AF" w:rsidRDefault="00645D1C" w:rsidP="00C71E92">
            <w:pPr>
              <w:spacing w:line="0" w:lineRule="atLeast"/>
              <w:ind w:firstLineChars="3" w:firstLine="8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D32D9">
              <w:rPr>
                <w:rFonts w:ascii="標楷體" w:eastAsia="標楷體" w:hAnsi="標楷體" w:hint="eastAsia"/>
                <w:sz w:val="28"/>
                <w:szCs w:val="28"/>
              </w:rPr>
              <w:t>楊文富 副院長</w:t>
            </w:r>
          </w:p>
        </w:tc>
      </w:tr>
      <w:tr w:rsidR="0026716A" w:rsidRPr="002A4482" w:rsidTr="00F67FFE">
        <w:trPr>
          <w:trHeight w:val="788"/>
        </w:trPr>
        <w:tc>
          <w:tcPr>
            <w:tcW w:w="1945" w:type="dxa"/>
          </w:tcPr>
          <w:p w:rsidR="0026716A" w:rsidRPr="002A4482" w:rsidRDefault="0026716A" w:rsidP="00645D1C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4482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FD32D9"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  <w:r w:rsidRPr="002A4482">
              <w:rPr>
                <w:rFonts w:ascii="標楷體" w:eastAsia="標楷體" w:hAnsi="標楷體" w:cs="Arial"/>
                <w:sz w:val="28"/>
                <w:szCs w:val="28"/>
              </w:rPr>
              <w:t>:</w:t>
            </w:r>
            <w:r w:rsidR="00FD32D9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Pr="002A4482">
              <w:rPr>
                <w:rFonts w:ascii="標楷體" w:eastAsia="標楷體" w:hAnsi="標楷體" w:cs="Arial"/>
                <w:sz w:val="28"/>
                <w:szCs w:val="28"/>
              </w:rPr>
              <w:t>0</w:t>
            </w:r>
          </w:p>
        </w:tc>
        <w:tc>
          <w:tcPr>
            <w:tcW w:w="4682" w:type="dxa"/>
          </w:tcPr>
          <w:p w:rsidR="00966C00" w:rsidRPr="002A4482" w:rsidRDefault="00645D1C" w:rsidP="00645D1C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114" w:type="dxa"/>
          </w:tcPr>
          <w:p w:rsidR="0026716A" w:rsidRPr="005100AF" w:rsidRDefault="0026716A" w:rsidP="00645D1C">
            <w:pPr>
              <w:spacing w:beforeLines="50" w:before="180" w:line="0" w:lineRule="atLeast"/>
              <w:ind w:firstLineChars="3" w:firstLine="8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</w:tbl>
    <w:p w:rsidR="00966C00" w:rsidRDefault="00966C00" w:rsidP="00C6472F"/>
    <w:p w:rsidR="00966C00" w:rsidRDefault="00966C00">
      <w:pPr>
        <w:widowControl/>
        <w:adjustRightInd/>
        <w:spacing w:line="240" w:lineRule="auto"/>
        <w:textAlignment w:val="auto"/>
      </w:pPr>
      <w:r>
        <w:br w:type="page"/>
      </w:r>
    </w:p>
    <w:p w:rsidR="00905ECC" w:rsidRDefault="00905ECC" w:rsidP="00C6472F"/>
    <w:p w:rsidR="00C6472F" w:rsidRDefault="0054715E" w:rsidP="00C6472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-1120140</wp:posOffset>
                </wp:positionH>
                <wp:positionV relativeFrom="paragraph">
                  <wp:posOffset>59689</wp:posOffset>
                </wp:positionV>
                <wp:extent cx="7559040" cy="0"/>
                <wp:effectExtent l="0" t="0" r="3810" b="0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8D4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88.2pt;margin-top:4.7pt;width:595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">
                <v:stroke dashstyle="1 1" endcap="round"/>
              </v:shape>
            </w:pict>
          </mc:Fallback>
        </mc:AlternateContent>
      </w:r>
    </w:p>
    <w:tbl>
      <w:tblPr>
        <w:tblW w:w="9640" w:type="dxa"/>
        <w:tblInd w:w="-3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977"/>
        <w:gridCol w:w="1418"/>
        <w:gridCol w:w="3685"/>
      </w:tblGrid>
      <w:tr w:rsidR="00C6472F" w:rsidRPr="00D44FC9" w:rsidTr="00905ECC">
        <w:trPr>
          <w:cantSplit/>
          <w:trHeight w:val="583"/>
        </w:trPr>
        <w:tc>
          <w:tcPr>
            <w:tcW w:w="9640" w:type="dxa"/>
            <w:gridSpan w:val="4"/>
            <w:vAlign w:val="center"/>
          </w:tcPr>
          <w:p w:rsidR="00C6472F" w:rsidRPr="002A4482" w:rsidRDefault="00966C00" w:rsidP="002A4482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color w:val="222222"/>
                <w:sz w:val="40"/>
                <w:szCs w:val="40"/>
                <w:shd w:val="clear" w:color="auto" w:fill="FFFFFF"/>
              </w:rPr>
              <w:t>健康促進(</w:t>
            </w:r>
            <w:r w:rsidRPr="00425ED9">
              <w:rPr>
                <w:rFonts w:ascii="標楷體" w:eastAsia="標楷體" w:hAnsi="標楷體" w:hint="eastAsia"/>
                <w:sz w:val="36"/>
                <w:szCs w:val="36"/>
              </w:rPr>
              <w:t>職場壓力與健康</w:t>
            </w:r>
            <w:r>
              <w:rPr>
                <w:rFonts w:ascii="標楷體" w:eastAsia="標楷體" w:hAnsi="標楷體" w:cs="Arial" w:hint="eastAsia"/>
                <w:b/>
                <w:color w:val="222222"/>
                <w:sz w:val="40"/>
                <w:szCs w:val="40"/>
                <w:shd w:val="clear" w:color="auto" w:fill="FFFFFF"/>
              </w:rPr>
              <w:t>)講座</w:t>
            </w:r>
          </w:p>
        </w:tc>
      </w:tr>
      <w:tr w:rsidR="00C6472F" w:rsidRPr="00D44FC9" w:rsidTr="00905ECC">
        <w:trPr>
          <w:cantSplit/>
          <w:trHeight w:val="576"/>
        </w:trPr>
        <w:tc>
          <w:tcPr>
            <w:tcW w:w="1560" w:type="dxa"/>
            <w:vAlign w:val="center"/>
          </w:tcPr>
          <w:p w:rsidR="00C6472F" w:rsidRPr="002E30CE" w:rsidRDefault="00C6472F" w:rsidP="001D46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/>
                <w:sz w:val="28"/>
                <w:szCs w:val="28"/>
              </w:rPr>
              <w:t>單位名稱</w:t>
            </w:r>
          </w:p>
        </w:tc>
        <w:tc>
          <w:tcPr>
            <w:tcW w:w="8080" w:type="dxa"/>
            <w:gridSpan w:val="3"/>
            <w:vAlign w:val="center"/>
          </w:tcPr>
          <w:p w:rsidR="00C6472F" w:rsidRPr="002E30CE" w:rsidRDefault="00C6472F" w:rsidP="001D46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72F" w:rsidRPr="00D44FC9" w:rsidTr="00905ECC">
        <w:trPr>
          <w:cantSplit/>
          <w:trHeight w:val="567"/>
        </w:trPr>
        <w:tc>
          <w:tcPr>
            <w:tcW w:w="1560" w:type="dxa"/>
          </w:tcPr>
          <w:p w:rsidR="00C6472F" w:rsidRPr="002E30CE" w:rsidRDefault="00C6472F" w:rsidP="00CF060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2977" w:type="dxa"/>
            <w:vAlign w:val="center"/>
          </w:tcPr>
          <w:p w:rsidR="00C6472F" w:rsidRPr="002E30CE" w:rsidRDefault="00C6472F" w:rsidP="001D46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6472F" w:rsidRPr="002E30CE" w:rsidRDefault="00C6472F" w:rsidP="00CF060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3685" w:type="dxa"/>
            <w:vAlign w:val="center"/>
          </w:tcPr>
          <w:p w:rsidR="00C6472F" w:rsidRPr="002E30CE" w:rsidRDefault="00C6472F" w:rsidP="00C6472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H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R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環安衛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</w:p>
        </w:tc>
      </w:tr>
      <w:tr w:rsidR="00C6472F" w:rsidRPr="00D44FC9" w:rsidTr="00905ECC">
        <w:trPr>
          <w:cantSplit/>
          <w:trHeight w:val="567"/>
        </w:trPr>
        <w:tc>
          <w:tcPr>
            <w:tcW w:w="1560" w:type="dxa"/>
          </w:tcPr>
          <w:p w:rsidR="00C6472F" w:rsidRPr="002E30CE" w:rsidRDefault="002C3694" w:rsidP="00CF060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軮關</w:t>
            </w:r>
            <w:r w:rsidR="00C6472F" w:rsidRPr="002E30CE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977" w:type="dxa"/>
            <w:vAlign w:val="center"/>
          </w:tcPr>
          <w:p w:rsidR="00C6472F" w:rsidRPr="002E30CE" w:rsidRDefault="00C6472F" w:rsidP="001D46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6472F" w:rsidRPr="002E30CE" w:rsidRDefault="00C6472F" w:rsidP="00CF060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685" w:type="dxa"/>
            <w:vAlign w:val="center"/>
          </w:tcPr>
          <w:p w:rsidR="00C6472F" w:rsidRPr="002E30CE" w:rsidRDefault="00C6472F" w:rsidP="001D464A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6472F" w:rsidRPr="00D44FC9" w:rsidTr="00905ECC">
        <w:trPr>
          <w:cantSplit/>
          <w:trHeight w:val="567"/>
        </w:trPr>
        <w:tc>
          <w:tcPr>
            <w:tcW w:w="1560" w:type="dxa"/>
          </w:tcPr>
          <w:p w:rsidR="00C6472F" w:rsidRPr="002E30CE" w:rsidRDefault="00C6472F" w:rsidP="00CF060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2977" w:type="dxa"/>
            <w:vAlign w:val="center"/>
          </w:tcPr>
          <w:p w:rsidR="00C6472F" w:rsidRPr="002E30CE" w:rsidRDefault="00C6472F" w:rsidP="001D46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6472F" w:rsidRPr="002E30CE" w:rsidRDefault="00C6472F" w:rsidP="00CF060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685" w:type="dxa"/>
            <w:vAlign w:val="center"/>
          </w:tcPr>
          <w:p w:rsidR="00C6472F" w:rsidRPr="002E30CE" w:rsidRDefault="00C6472F" w:rsidP="001D464A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6472F" w:rsidRPr="00D44FC9" w:rsidTr="00905ECC">
        <w:trPr>
          <w:cantSplit/>
          <w:trHeight w:val="567"/>
        </w:trPr>
        <w:tc>
          <w:tcPr>
            <w:tcW w:w="1560" w:type="dxa"/>
          </w:tcPr>
          <w:p w:rsidR="00C6472F" w:rsidRPr="002E30CE" w:rsidRDefault="00C6472F" w:rsidP="00CF060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977" w:type="dxa"/>
            <w:vAlign w:val="center"/>
          </w:tcPr>
          <w:p w:rsidR="00C6472F" w:rsidRPr="002E30CE" w:rsidRDefault="00C6472F" w:rsidP="001D46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6472F" w:rsidRPr="002E30CE" w:rsidRDefault="00C6472F" w:rsidP="00CF060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685" w:type="dxa"/>
            <w:vAlign w:val="center"/>
          </w:tcPr>
          <w:p w:rsidR="00C6472F" w:rsidRPr="002E30CE" w:rsidRDefault="00C6472F" w:rsidP="001D464A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6472F" w:rsidRPr="00D44FC9" w:rsidTr="00905ECC">
        <w:trPr>
          <w:cantSplit/>
          <w:trHeight w:val="567"/>
        </w:trPr>
        <w:tc>
          <w:tcPr>
            <w:tcW w:w="1560" w:type="dxa"/>
          </w:tcPr>
          <w:p w:rsidR="00C6472F" w:rsidRPr="002E30CE" w:rsidRDefault="00C6472F" w:rsidP="00CF060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2977" w:type="dxa"/>
            <w:vAlign w:val="center"/>
          </w:tcPr>
          <w:p w:rsidR="00C6472F" w:rsidRPr="002E30CE" w:rsidRDefault="00C6472F" w:rsidP="001D46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6472F" w:rsidRPr="002E30CE" w:rsidRDefault="00C6472F" w:rsidP="00CF060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685" w:type="dxa"/>
            <w:vAlign w:val="center"/>
          </w:tcPr>
          <w:p w:rsidR="00C6472F" w:rsidRPr="002E30CE" w:rsidRDefault="00C6472F" w:rsidP="001D464A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6472F" w:rsidRPr="00D44FC9" w:rsidTr="00905ECC">
        <w:trPr>
          <w:cantSplit/>
          <w:trHeight w:val="567"/>
        </w:trPr>
        <w:tc>
          <w:tcPr>
            <w:tcW w:w="1560" w:type="dxa"/>
          </w:tcPr>
          <w:p w:rsidR="00C6472F" w:rsidRPr="002E30CE" w:rsidRDefault="00C6472F" w:rsidP="00CF060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977" w:type="dxa"/>
            <w:vAlign w:val="center"/>
          </w:tcPr>
          <w:p w:rsidR="00C6472F" w:rsidRPr="002E30CE" w:rsidRDefault="00C6472F" w:rsidP="001D464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6472F" w:rsidRPr="002E30CE" w:rsidRDefault="00C6472F" w:rsidP="00CF060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685" w:type="dxa"/>
            <w:vAlign w:val="center"/>
          </w:tcPr>
          <w:p w:rsidR="00C6472F" w:rsidRPr="002E30CE" w:rsidRDefault="00C6472F" w:rsidP="001D464A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166B5F" w:rsidRPr="00697E0F" w:rsidRDefault="00166B5F" w:rsidP="00166B5F">
      <w:pPr>
        <w:spacing w:line="0" w:lineRule="atLeast"/>
        <w:ind w:leftChars="-177" w:rightChars="-496" w:right="-1190" w:hangingChars="177" w:hanging="425"/>
        <w:rPr>
          <w:rFonts w:ascii="標楷體" w:eastAsia="標楷體" w:hAnsi="標楷體"/>
          <w:sz w:val="20"/>
        </w:rPr>
      </w:pPr>
      <w:r w:rsidRPr="00697E0F">
        <w:rPr>
          <w:rFonts w:ascii="標楷體" w:eastAsia="標楷體" w:hAnsi="標楷體"/>
        </w:rPr>
        <w:t>註：</w:t>
      </w:r>
      <w:r w:rsidRPr="00697E0F">
        <w:rPr>
          <w:rFonts w:ascii="標楷體" w:eastAsia="標楷體" w:hAnsi="標楷體"/>
          <w:sz w:val="20"/>
        </w:rPr>
        <w:t>1</w:t>
      </w:r>
      <w:r>
        <w:rPr>
          <w:rFonts w:ascii="標楷體" w:eastAsia="標楷體" w:hAnsi="標楷體"/>
          <w:sz w:val="20"/>
        </w:rPr>
        <w:t>、</w:t>
      </w:r>
      <w:r>
        <w:rPr>
          <w:rFonts w:ascii="標楷體" w:eastAsia="標楷體" w:hAnsi="標楷體" w:hint="eastAsia"/>
          <w:sz w:val="20"/>
        </w:rPr>
        <w:t>請至南科環安網(</w:t>
      </w:r>
      <w:hyperlink r:id="rId7" w:history="1">
        <w:r w:rsidRPr="004F296F">
          <w:rPr>
            <w:rStyle w:val="a3"/>
            <w:rFonts w:ascii="標楷體" w:eastAsia="標楷體" w:hAnsi="標楷體" w:hint="eastAsia"/>
            <w:sz w:val="20"/>
          </w:rPr>
          <w:t>www.</w:t>
        </w:r>
        <w:r w:rsidRPr="004F296F">
          <w:rPr>
            <w:rStyle w:val="a3"/>
            <w:rFonts w:ascii="標楷體" w:eastAsia="標楷體" w:hAnsi="標楷體"/>
            <w:sz w:val="20"/>
          </w:rPr>
          <w:t>https://stspesh.tw/</w:t>
        </w:r>
      </w:hyperlink>
      <w:r>
        <w:rPr>
          <w:rFonts w:ascii="標楷體" w:eastAsia="標楷體" w:hAnsi="標楷體" w:hint="eastAsia"/>
          <w:sz w:val="20"/>
        </w:rPr>
        <w:t>)登錄報名或於1</w:t>
      </w:r>
      <w:r w:rsidR="00014DB6">
        <w:rPr>
          <w:rFonts w:ascii="標楷體" w:eastAsia="標楷體" w:hAnsi="標楷體" w:hint="eastAsia"/>
          <w:sz w:val="20"/>
        </w:rPr>
        <w:t>2</w:t>
      </w:r>
      <w:r w:rsidRPr="00697E0F">
        <w:rPr>
          <w:rFonts w:ascii="標楷體" w:eastAsia="標楷體" w:hAnsi="標楷體"/>
          <w:sz w:val="20"/>
        </w:rPr>
        <w:t>月</w:t>
      </w:r>
      <w:r w:rsidR="00014DB6">
        <w:rPr>
          <w:rFonts w:ascii="標楷體" w:eastAsia="標楷體" w:hAnsi="標楷體" w:hint="eastAsia"/>
          <w:sz w:val="20"/>
        </w:rPr>
        <w:t>12</w:t>
      </w:r>
      <w:bookmarkStart w:id="0" w:name="_GoBack"/>
      <w:bookmarkEnd w:id="0"/>
      <w:r w:rsidRPr="00697E0F">
        <w:rPr>
          <w:rFonts w:ascii="標楷體" w:eastAsia="標楷體" w:hAnsi="標楷體"/>
          <w:sz w:val="20"/>
        </w:rPr>
        <w:t>日前填妥擲回</w:t>
      </w:r>
      <w:r>
        <w:rPr>
          <w:rFonts w:ascii="標楷體" w:eastAsia="標楷體" w:hAnsi="標楷體" w:hint="eastAsia"/>
          <w:sz w:val="20"/>
        </w:rPr>
        <w:t>南科工安促進會</w:t>
      </w:r>
      <w:r w:rsidRPr="00697E0F">
        <w:rPr>
          <w:rFonts w:ascii="標楷體" w:eastAsia="標楷體" w:hAnsi="標楷體"/>
          <w:sz w:val="20"/>
        </w:rPr>
        <w:t>彙辦。</w:t>
      </w:r>
    </w:p>
    <w:p w:rsidR="00166B5F" w:rsidRPr="00697E0F" w:rsidRDefault="00166B5F" w:rsidP="00166B5F">
      <w:pPr>
        <w:spacing w:line="0" w:lineRule="atLeas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</w:t>
      </w:r>
      <w:r w:rsidRPr="00697E0F">
        <w:rPr>
          <w:rFonts w:ascii="標楷體" w:eastAsia="標楷體" w:hAnsi="標楷體"/>
          <w:sz w:val="20"/>
        </w:rPr>
        <w:t>2、</w:t>
      </w:r>
      <w:r>
        <w:rPr>
          <w:rFonts w:ascii="標楷體" w:eastAsia="標楷體" w:hAnsi="標楷體" w:hint="eastAsia"/>
          <w:sz w:val="20"/>
        </w:rPr>
        <w:t>促進會</w:t>
      </w:r>
      <w:r w:rsidRPr="00697E0F">
        <w:rPr>
          <w:rFonts w:ascii="標楷體" w:eastAsia="標楷體" w:hAnsi="標楷體"/>
          <w:sz w:val="20"/>
        </w:rPr>
        <w:t>聯絡人：薛朝銘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聯絡電話：06-5051209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行動：0939764774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傳真06-5050616</w:t>
      </w:r>
      <w:r w:rsidRPr="00697E0F">
        <w:rPr>
          <w:rFonts w:ascii="標楷體" w:eastAsia="標楷體" w:hAnsi="標楷體" w:hint="eastAsia"/>
          <w:sz w:val="20"/>
        </w:rPr>
        <w:t>。</w:t>
      </w:r>
    </w:p>
    <w:p w:rsidR="00166B5F" w:rsidRDefault="00166B5F" w:rsidP="00166B5F">
      <w:pPr>
        <w:spacing w:line="0" w:lineRule="atLeast"/>
        <w:ind w:leftChars="-30" w:left="-72" w:firstLineChars="35" w:firstLine="70"/>
        <w:jc w:val="both"/>
      </w:pPr>
      <w:r>
        <w:rPr>
          <w:rFonts w:ascii="標楷體" w:eastAsia="標楷體" w:hAnsi="標楷體" w:hint="eastAsia"/>
          <w:color w:val="FF0000"/>
          <w:sz w:val="20"/>
        </w:rPr>
        <w:t xml:space="preserve"> </w:t>
      </w:r>
      <w:r w:rsidRPr="00697E0F">
        <w:rPr>
          <w:rFonts w:ascii="標楷體" w:eastAsia="標楷體" w:hAnsi="標楷體"/>
          <w:color w:val="FF0000"/>
          <w:sz w:val="20"/>
        </w:rPr>
        <w:t>3、</w:t>
      </w:r>
      <w:r>
        <w:rPr>
          <w:rFonts w:ascii="標楷體" w:eastAsia="標楷體" w:hAnsi="標楷體" w:hint="eastAsia"/>
          <w:color w:val="FF0000"/>
          <w:sz w:val="20"/>
        </w:rPr>
        <w:t>書面</w:t>
      </w:r>
      <w:r w:rsidRPr="00697E0F">
        <w:rPr>
          <w:rFonts w:ascii="標楷體" w:eastAsia="標楷體" w:hAnsi="標楷體"/>
          <w:color w:val="FF0000"/>
          <w:sz w:val="20"/>
        </w:rPr>
        <w:t>報名</w:t>
      </w:r>
      <w:r>
        <w:rPr>
          <w:rFonts w:ascii="標楷體" w:eastAsia="標楷體" w:hAnsi="標楷體" w:hint="eastAsia"/>
          <w:color w:val="FF0000"/>
          <w:sz w:val="20"/>
        </w:rPr>
        <w:t>請洽</w:t>
      </w:r>
      <w:r w:rsidRPr="00697E0F">
        <w:rPr>
          <w:rFonts w:ascii="標楷體" w:eastAsia="標楷體" w:hAnsi="標楷體" w:hint="eastAsia"/>
          <w:color w:val="FF0000"/>
          <w:sz w:val="20"/>
        </w:rPr>
        <w:t xml:space="preserve">林小姐 06-5051209  </w:t>
      </w:r>
      <w:r w:rsidRPr="00697E0F">
        <w:rPr>
          <w:rFonts w:ascii="標楷體" w:eastAsia="標楷體" w:hAnsi="標楷體"/>
          <w:color w:val="FF0000"/>
          <w:sz w:val="20"/>
        </w:rPr>
        <w:t>E-mail：</w:t>
      </w:r>
      <w:hyperlink r:id="rId8" w:history="1">
        <w:r w:rsidRPr="00697E0F">
          <w:rPr>
            <w:rStyle w:val="a3"/>
            <w:rFonts w:ascii="標楷體" w:eastAsia="標楷體" w:hAnsi="標楷體"/>
            <w:color w:val="FF0000"/>
            <w:sz w:val="20"/>
          </w:rPr>
          <w:t>epdf33e@gmail.com</w:t>
        </w:r>
      </w:hyperlink>
      <w:r w:rsidRPr="00697E0F">
        <w:rPr>
          <w:rFonts w:ascii="標楷體" w:eastAsia="標楷體" w:hAnsi="標楷體" w:hint="eastAsia"/>
          <w:color w:val="FF0000"/>
          <w:sz w:val="20"/>
        </w:rPr>
        <w:t>、</w:t>
      </w:r>
      <w:r w:rsidRPr="00697E0F">
        <w:rPr>
          <w:rFonts w:ascii="標楷體" w:eastAsia="標楷體" w:hAnsi="標楷體"/>
          <w:color w:val="FF0000"/>
          <w:sz w:val="20"/>
        </w:rPr>
        <w:t>傳真06-5050616</w:t>
      </w:r>
      <w:r w:rsidRPr="00697E0F">
        <w:rPr>
          <w:rFonts w:ascii="標楷體" w:eastAsia="標楷體" w:hAnsi="標楷體" w:hint="eastAsia"/>
          <w:b/>
          <w:color w:val="FF0000"/>
          <w:sz w:val="20"/>
        </w:rPr>
        <w:t>。</w:t>
      </w:r>
    </w:p>
    <w:p w:rsidR="003367DA" w:rsidRPr="00166B5F" w:rsidRDefault="003367DA" w:rsidP="00166B5F">
      <w:pPr>
        <w:spacing w:line="0" w:lineRule="atLeast"/>
        <w:ind w:leftChars="-177" w:hangingChars="177" w:hanging="425"/>
        <w:jc w:val="both"/>
      </w:pPr>
    </w:p>
    <w:sectPr w:rsidR="003367DA" w:rsidRPr="00166B5F" w:rsidSect="003B1CB8"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1B" w:rsidRDefault="0021661B" w:rsidP="00814F75">
      <w:pPr>
        <w:spacing w:line="240" w:lineRule="auto"/>
      </w:pPr>
      <w:r>
        <w:separator/>
      </w:r>
    </w:p>
  </w:endnote>
  <w:endnote w:type="continuationSeparator" w:id="0">
    <w:p w:rsidR="0021661B" w:rsidRDefault="0021661B" w:rsidP="00814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1B" w:rsidRDefault="0021661B" w:rsidP="00814F75">
      <w:pPr>
        <w:spacing w:line="240" w:lineRule="auto"/>
      </w:pPr>
      <w:r>
        <w:separator/>
      </w:r>
    </w:p>
  </w:footnote>
  <w:footnote w:type="continuationSeparator" w:id="0">
    <w:p w:rsidR="0021661B" w:rsidRDefault="0021661B" w:rsidP="00814F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17F13"/>
    <w:multiLevelType w:val="hybridMultilevel"/>
    <w:tmpl w:val="94BA20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2D10152"/>
    <w:multiLevelType w:val="multilevel"/>
    <w:tmpl w:val="A932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C672F"/>
    <w:multiLevelType w:val="hybridMultilevel"/>
    <w:tmpl w:val="D0386F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8E577C"/>
    <w:multiLevelType w:val="hybridMultilevel"/>
    <w:tmpl w:val="E000E718"/>
    <w:lvl w:ilvl="0" w:tplc="44E80BAE">
      <w:start w:val="1"/>
      <w:numFmt w:val="bullet"/>
      <w:lvlText w:val="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A78EA" w:tentative="1">
      <w:start w:val="1"/>
      <w:numFmt w:val="bullet"/>
      <w:lvlText w:val="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EBB34" w:tentative="1">
      <w:start w:val="1"/>
      <w:numFmt w:val="bullet"/>
      <w:lvlText w:val="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2ABC06" w:tentative="1">
      <w:start w:val="1"/>
      <w:numFmt w:val="bullet"/>
      <w:lvlText w:val="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101BF2" w:tentative="1">
      <w:start w:val="1"/>
      <w:numFmt w:val="bullet"/>
      <w:lvlText w:val="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0E46B8" w:tentative="1">
      <w:start w:val="1"/>
      <w:numFmt w:val="bullet"/>
      <w:lvlText w:val="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E80F0" w:tentative="1">
      <w:start w:val="1"/>
      <w:numFmt w:val="bullet"/>
      <w:lvlText w:val="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A6DCA" w:tentative="1">
      <w:start w:val="1"/>
      <w:numFmt w:val="bullet"/>
      <w:lvlText w:val="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74DE6E" w:tentative="1">
      <w:start w:val="1"/>
      <w:numFmt w:val="bullet"/>
      <w:lvlText w:val="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2F"/>
    <w:rsid w:val="00014DB6"/>
    <w:rsid w:val="00083A29"/>
    <w:rsid w:val="000C498E"/>
    <w:rsid w:val="00166B5F"/>
    <w:rsid w:val="001918EF"/>
    <w:rsid w:val="0020327A"/>
    <w:rsid w:val="0021661B"/>
    <w:rsid w:val="0026716A"/>
    <w:rsid w:val="002A4482"/>
    <w:rsid w:val="002C3600"/>
    <w:rsid w:val="002C3694"/>
    <w:rsid w:val="00333389"/>
    <w:rsid w:val="003367DA"/>
    <w:rsid w:val="00425ED9"/>
    <w:rsid w:val="0049141B"/>
    <w:rsid w:val="004B4DCF"/>
    <w:rsid w:val="004E7D46"/>
    <w:rsid w:val="005100AF"/>
    <w:rsid w:val="0054715E"/>
    <w:rsid w:val="00552046"/>
    <w:rsid w:val="005A2CE2"/>
    <w:rsid w:val="005A7042"/>
    <w:rsid w:val="00645D1C"/>
    <w:rsid w:val="0070297B"/>
    <w:rsid w:val="00797098"/>
    <w:rsid w:val="007D6519"/>
    <w:rsid w:val="00814F75"/>
    <w:rsid w:val="008501EB"/>
    <w:rsid w:val="0086439F"/>
    <w:rsid w:val="008803CF"/>
    <w:rsid w:val="008D6D27"/>
    <w:rsid w:val="00905ECC"/>
    <w:rsid w:val="0092329E"/>
    <w:rsid w:val="00966C00"/>
    <w:rsid w:val="00977173"/>
    <w:rsid w:val="00997573"/>
    <w:rsid w:val="009B0B80"/>
    <w:rsid w:val="00AC10F8"/>
    <w:rsid w:val="00AD4A1F"/>
    <w:rsid w:val="00BC27C6"/>
    <w:rsid w:val="00BC6042"/>
    <w:rsid w:val="00C6472F"/>
    <w:rsid w:val="00CA0FBA"/>
    <w:rsid w:val="00CF0609"/>
    <w:rsid w:val="00D03C71"/>
    <w:rsid w:val="00D84BCE"/>
    <w:rsid w:val="00E94573"/>
    <w:rsid w:val="00E96503"/>
    <w:rsid w:val="00EA7EC0"/>
    <w:rsid w:val="00EC77F3"/>
    <w:rsid w:val="00EF25C4"/>
    <w:rsid w:val="00F5515A"/>
    <w:rsid w:val="00F67FFE"/>
    <w:rsid w:val="00FD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4FC93E-ED83-4533-99CB-759966A5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2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47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4F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14F7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F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14F7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8803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1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7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14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1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6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df33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ttps://stspesh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Toshiba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黃惠榆</dc:creator>
  <cp:lastModifiedBy>朝銘 薛</cp:lastModifiedBy>
  <cp:revision>3</cp:revision>
  <dcterms:created xsi:type="dcterms:W3CDTF">2019-11-22T11:06:00Z</dcterms:created>
  <dcterms:modified xsi:type="dcterms:W3CDTF">2019-11-22T11:06:00Z</dcterms:modified>
</cp:coreProperties>
</file>